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94DF2" w:rsidRPr="00194DF2" w14:paraId="1E073AC1" w14:textId="77777777" w:rsidTr="00194DF2">
        <w:trPr>
          <w:tblCellSpacing w:w="0" w:type="dxa"/>
        </w:trPr>
        <w:tc>
          <w:tcPr>
            <w:tcW w:w="3348" w:type="dxa"/>
            <w:shd w:val="clear" w:color="auto" w:fill="FFFFFF"/>
            <w:tcMar>
              <w:top w:w="0" w:type="dxa"/>
              <w:left w:w="108" w:type="dxa"/>
              <w:bottom w:w="0" w:type="dxa"/>
              <w:right w:w="108" w:type="dxa"/>
            </w:tcMar>
            <w:hideMark/>
          </w:tcPr>
          <w:p w14:paraId="11286E98" w14:textId="77777777" w:rsidR="00194DF2" w:rsidRPr="00194DF2" w:rsidRDefault="00194DF2" w:rsidP="00194DF2">
            <w:pPr>
              <w:spacing w:before="120" w:line="234" w:lineRule="atLeast"/>
              <w:contextualSpacing w:val="0"/>
              <w:jc w:val="center"/>
              <w:rPr>
                <w:rFonts w:ascii="Arial" w:eastAsia="Times New Roman" w:hAnsi="Arial" w:cs="Arial"/>
                <w:color w:val="000000"/>
                <w:sz w:val="18"/>
                <w:szCs w:val="18"/>
              </w:rPr>
            </w:pPr>
            <w:r w:rsidRPr="00194DF2">
              <w:rPr>
                <w:rFonts w:ascii="Arial" w:eastAsia="Times New Roman" w:hAnsi="Arial" w:cs="Arial"/>
                <w:b/>
                <w:bCs/>
                <w:color w:val="000000"/>
                <w:sz w:val="18"/>
                <w:szCs w:val="18"/>
              </w:rPr>
              <w:t>CHÍNH PHỦ</w:t>
            </w:r>
            <w:r w:rsidRPr="00194DF2">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14:paraId="57276980" w14:textId="77777777" w:rsidR="00194DF2" w:rsidRPr="00194DF2" w:rsidRDefault="00194DF2" w:rsidP="00194DF2">
            <w:pPr>
              <w:spacing w:before="120" w:line="234" w:lineRule="atLeast"/>
              <w:contextualSpacing w:val="0"/>
              <w:jc w:val="center"/>
              <w:rPr>
                <w:rFonts w:ascii="Arial" w:eastAsia="Times New Roman" w:hAnsi="Arial" w:cs="Arial"/>
                <w:color w:val="000000"/>
                <w:sz w:val="18"/>
                <w:szCs w:val="18"/>
              </w:rPr>
            </w:pPr>
            <w:r w:rsidRPr="00194DF2">
              <w:rPr>
                <w:rFonts w:ascii="Arial" w:eastAsia="Times New Roman" w:hAnsi="Arial" w:cs="Arial"/>
                <w:b/>
                <w:bCs/>
                <w:color w:val="000000"/>
                <w:sz w:val="18"/>
                <w:szCs w:val="18"/>
              </w:rPr>
              <w:t>CỘNG HÒA XÃ HỘI CHỦ NGHĨA VIỆT NAM</w:t>
            </w:r>
            <w:r w:rsidRPr="00194DF2">
              <w:rPr>
                <w:rFonts w:ascii="Arial" w:eastAsia="Times New Roman" w:hAnsi="Arial" w:cs="Arial"/>
                <w:b/>
                <w:bCs/>
                <w:color w:val="000000"/>
                <w:sz w:val="18"/>
                <w:szCs w:val="18"/>
              </w:rPr>
              <w:br/>
              <w:t>Độc lập - Tự do - Hạnh phúc</w:t>
            </w:r>
            <w:r w:rsidRPr="00194DF2">
              <w:rPr>
                <w:rFonts w:ascii="Arial" w:eastAsia="Times New Roman" w:hAnsi="Arial" w:cs="Arial"/>
                <w:b/>
                <w:bCs/>
                <w:color w:val="000000"/>
                <w:sz w:val="18"/>
                <w:szCs w:val="18"/>
              </w:rPr>
              <w:br/>
              <w:t>---------------</w:t>
            </w:r>
          </w:p>
        </w:tc>
      </w:tr>
      <w:tr w:rsidR="00194DF2" w:rsidRPr="00194DF2" w14:paraId="48CE2A98" w14:textId="77777777" w:rsidTr="00194DF2">
        <w:trPr>
          <w:tblCellSpacing w:w="0" w:type="dxa"/>
        </w:trPr>
        <w:tc>
          <w:tcPr>
            <w:tcW w:w="3348" w:type="dxa"/>
            <w:shd w:val="clear" w:color="auto" w:fill="FFFFFF"/>
            <w:tcMar>
              <w:top w:w="0" w:type="dxa"/>
              <w:left w:w="108" w:type="dxa"/>
              <w:bottom w:w="0" w:type="dxa"/>
              <w:right w:w="108" w:type="dxa"/>
            </w:tcMar>
            <w:hideMark/>
          </w:tcPr>
          <w:p w14:paraId="1665BD21" w14:textId="77777777" w:rsidR="00194DF2" w:rsidRPr="00194DF2" w:rsidRDefault="00194DF2" w:rsidP="00194DF2">
            <w:pPr>
              <w:spacing w:before="120" w:line="234" w:lineRule="atLeast"/>
              <w:contextualSpacing w:val="0"/>
              <w:jc w:val="center"/>
              <w:rPr>
                <w:rFonts w:ascii="Arial" w:eastAsia="Times New Roman" w:hAnsi="Arial" w:cs="Arial"/>
                <w:color w:val="000000"/>
                <w:sz w:val="18"/>
                <w:szCs w:val="18"/>
              </w:rPr>
            </w:pPr>
            <w:r w:rsidRPr="00194DF2">
              <w:rPr>
                <w:rFonts w:ascii="Arial" w:eastAsia="Times New Roman" w:hAnsi="Arial" w:cs="Arial"/>
                <w:color w:val="000000"/>
                <w:sz w:val="18"/>
                <w:szCs w:val="18"/>
              </w:rPr>
              <w:t>Số: 14/2021/NĐ-CP</w:t>
            </w:r>
          </w:p>
        </w:tc>
        <w:tc>
          <w:tcPr>
            <w:tcW w:w="5508" w:type="dxa"/>
            <w:shd w:val="clear" w:color="auto" w:fill="FFFFFF"/>
            <w:tcMar>
              <w:top w:w="0" w:type="dxa"/>
              <w:left w:w="108" w:type="dxa"/>
              <w:bottom w:w="0" w:type="dxa"/>
              <w:right w:w="108" w:type="dxa"/>
            </w:tcMar>
            <w:hideMark/>
          </w:tcPr>
          <w:p w14:paraId="58156B9C" w14:textId="77777777" w:rsidR="00194DF2" w:rsidRPr="00194DF2" w:rsidRDefault="00194DF2" w:rsidP="00194DF2">
            <w:pPr>
              <w:spacing w:before="120" w:line="234" w:lineRule="atLeast"/>
              <w:contextualSpacing w:val="0"/>
              <w:jc w:val="right"/>
              <w:rPr>
                <w:rFonts w:ascii="Arial" w:eastAsia="Times New Roman" w:hAnsi="Arial" w:cs="Arial"/>
                <w:color w:val="000000"/>
                <w:sz w:val="18"/>
                <w:szCs w:val="18"/>
              </w:rPr>
            </w:pPr>
            <w:r w:rsidRPr="00194DF2">
              <w:rPr>
                <w:rFonts w:ascii="Arial" w:eastAsia="Times New Roman" w:hAnsi="Arial" w:cs="Arial"/>
                <w:i/>
                <w:iCs/>
                <w:color w:val="000000"/>
                <w:sz w:val="18"/>
                <w:szCs w:val="18"/>
              </w:rPr>
              <w:t>Hà Nội, ngày 01 tháng 3 năm 2021</w:t>
            </w:r>
          </w:p>
        </w:tc>
      </w:tr>
    </w:tbl>
    <w:p w14:paraId="2844EAC7" w14:textId="77777777" w:rsidR="00194DF2" w:rsidRPr="00194DF2" w:rsidRDefault="00194DF2" w:rsidP="00194DF2">
      <w:pPr>
        <w:shd w:val="clear" w:color="auto" w:fill="FFFFFF"/>
        <w:spacing w:after="0" w:line="234" w:lineRule="atLeast"/>
        <w:contextualSpacing w:val="0"/>
        <w:jc w:val="center"/>
        <w:rPr>
          <w:rFonts w:ascii="Arial" w:eastAsia="Times New Roman" w:hAnsi="Arial" w:cs="Arial"/>
          <w:color w:val="000000"/>
          <w:sz w:val="18"/>
          <w:szCs w:val="18"/>
        </w:rPr>
      </w:pPr>
      <w:bookmarkStart w:id="0" w:name="loai_1"/>
      <w:r w:rsidRPr="00194DF2">
        <w:rPr>
          <w:rFonts w:ascii="Arial" w:eastAsia="Times New Roman" w:hAnsi="Arial" w:cs="Arial"/>
          <w:b/>
          <w:bCs/>
          <w:color w:val="000000"/>
          <w:sz w:val="24"/>
          <w:szCs w:val="24"/>
        </w:rPr>
        <w:t>NGHỊ ĐỊNH</w:t>
      </w:r>
      <w:bookmarkEnd w:id="0"/>
    </w:p>
    <w:p w14:paraId="76EF9ACC" w14:textId="77777777" w:rsidR="00194DF2" w:rsidRPr="00194DF2" w:rsidRDefault="00194DF2" w:rsidP="00194DF2">
      <w:pPr>
        <w:shd w:val="clear" w:color="auto" w:fill="FFFFFF"/>
        <w:spacing w:after="0" w:line="234" w:lineRule="atLeast"/>
        <w:contextualSpacing w:val="0"/>
        <w:jc w:val="center"/>
        <w:rPr>
          <w:rFonts w:ascii="Arial" w:eastAsia="Times New Roman" w:hAnsi="Arial" w:cs="Arial"/>
          <w:color w:val="000000"/>
          <w:sz w:val="18"/>
          <w:szCs w:val="18"/>
        </w:rPr>
      </w:pPr>
      <w:bookmarkStart w:id="1" w:name="loai_1_name"/>
      <w:r w:rsidRPr="00194DF2">
        <w:rPr>
          <w:rFonts w:ascii="Arial" w:eastAsia="Times New Roman" w:hAnsi="Arial" w:cs="Arial"/>
          <w:color w:val="000000"/>
          <w:sz w:val="18"/>
          <w:szCs w:val="18"/>
        </w:rPr>
        <w:t>QUY ĐỊNH XỬ PHẠT VI PHẠM HÀNH CHÍNH VỀ CHĂN NUÔI</w:t>
      </w:r>
      <w:bookmarkEnd w:id="1"/>
    </w:p>
    <w:p w14:paraId="61128163" w14:textId="77777777" w:rsidR="00194DF2" w:rsidRPr="00194DF2" w:rsidRDefault="00194DF2" w:rsidP="00194DF2">
      <w:pPr>
        <w:shd w:val="clear" w:color="auto" w:fill="FFFFFF"/>
        <w:spacing w:after="0" w:line="234" w:lineRule="atLeast"/>
        <w:contextualSpacing w:val="0"/>
        <w:jc w:val="left"/>
        <w:rPr>
          <w:rFonts w:ascii="Arial" w:eastAsia="Times New Roman" w:hAnsi="Arial" w:cs="Arial"/>
          <w:color w:val="000000"/>
          <w:sz w:val="18"/>
          <w:szCs w:val="18"/>
        </w:rPr>
      </w:pPr>
      <w:r w:rsidRPr="00194DF2">
        <w:rPr>
          <w:rFonts w:ascii="Arial" w:eastAsia="Times New Roman" w:hAnsi="Arial" w:cs="Arial"/>
          <w:i/>
          <w:iCs/>
          <w:color w:val="000000"/>
          <w:sz w:val="18"/>
          <w:szCs w:val="18"/>
        </w:rPr>
        <w:t>Căn cứ </w:t>
      </w:r>
      <w:bookmarkStart w:id="2" w:name="tvpllink_jofmpsyqcp"/>
      <w:r w:rsidRPr="00194DF2">
        <w:rPr>
          <w:rFonts w:ascii="Arial" w:eastAsia="Times New Roman" w:hAnsi="Arial" w:cs="Arial"/>
          <w:i/>
          <w:iCs/>
          <w:color w:val="000000"/>
          <w:sz w:val="18"/>
          <w:szCs w:val="18"/>
        </w:rPr>
        <w:fldChar w:fldCharType="begin"/>
      </w:r>
      <w:r w:rsidRPr="00194DF2">
        <w:rPr>
          <w:rFonts w:ascii="Arial" w:eastAsia="Times New Roman" w:hAnsi="Arial" w:cs="Arial"/>
          <w:i/>
          <w:iCs/>
          <w:color w:val="000000"/>
          <w:sz w:val="18"/>
          <w:szCs w:val="18"/>
        </w:rPr>
        <w:instrText xml:space="preserve"> HYPERLINK "https://thuvienphapluat.vn/van-ban/Bo-may-hanh-chinh/Luat-to-chuc-Chinh-phu-2015-282379.aspx" \t "_blank" </w:instrText>
      </w:r>
      <w:r w:rsidRPr="00194DF2">
        <w:rPr>
          <w:rFonts w:ascii="Arial" w:eastAsia="Times New Roman" w:hAnsi="Arial" w:cs="Arial"/>
          <w:i/>
          <w:iCs/>
          <w:color w:val="000000"/>
          <w:sz w:val="18"/>
          <w:szCs w:val="18"/>
        </w:rPr>
        <w:fldChar w:fldCharType="separate"/>
      </w:r>
      <w:r w:rsidRPr="00194DF2">
        <w:rPr>
          <w:rFonts w:ascii="Arial" w:eastAsia="Times New Roman" w:hAnsi="Arial" w:cs="Arial"/>
          <w:i/>
          <w:iCs/>
          <w:color w:val="0E70C3"/>
          <w:sz w:val="18"/>
          <w:szCs w:val="18"/>
        </w:rPr>
        <w:t>Luật Tổ chức Chính phủ</w:t>
      </w:r>
      <w:r w:rsidRPr="00194DF2">
        <w:rPr>
          <w:rFonts w:ascii="Arial" w:eastAsia="Times New Roman" w:hAnsi="Arial" w:cs="Arial"/>
          <w:i/>
          <w:iCs/>
          <w:color w:val="000000"/>
          <w:sz w:val="18"/>
          <w:szCs w:val="18"/>
        </w:rPr>
        <w:fldChar w:fldCharType="end"/>
      </w:r>
      <w:bookmarkEnd w:id="2"/>
      <w:r w:rsidRPr="00194DF2">
        <w:rPr>
          <w:rFonts w:ascii="Arial" w:eastAsia="Times New Roman" w:hAnsi="Arial" w:cs="Arial"/>
          <w:i/>
          <w:iCs/>
          <w:color w:val="000000"/>
          <w:sz w:val="18"/>
          <w:szCs w:val="18"/>
        </w:rPr>
        <w:t> ngày 19 tháng 6 năm 2015; </w:t>
      </w:r>
      <w:bookmarkStart w:id="3" w:name="tvpllink_cdgudmonqm"/>
      <w:r w:rsidRPr="00194DF2">
        <w:rPr>
          <w:rFonts w:ascii="Arial" w:eastAsia="Times New Roman" w:hAnsi="Arial" w:cs="Arial"/>
          <w:i/>
          <w:iCs/>
          <w:color w:val="000000"/>
          <w:sz w:val="18"/>
          <w:szCs w:val="18"/>
        </w:rPr>
        <w:fldChar w:fldCharType="begin"/>
      </w:r>
      <w:r w:rsidRPr="00194DF2">
        <w:rPr>
          <w:rFonts w:ascii="Arial" w:eastAsia="Times New Roman" w:hAnsi="Arial" w:cs="Arial"/>
          <w:i/>
          <w:iCs/>
          <w:color w:val="000000"/>
          <w:sz w:val="18"/>
          <w:szCs w:val="18"/>
        </w:rPr>
        <w:instrText xml:space="preserve"> HYPERLINK "https://thuvienphapluat.vn/van-ban/Bo-may-hanh-chinh/Luat-To-chuc-chinh-phu-va-Luat-To-chuc-chinh-quyen-dia-phuong-sua-doi-2019-411945.aspx" \t "_blank" </w:instrText>
      </w:r>
      <w:r w:rsidRPr="00194DF2">
        <w:rPr>
          <w:rFonts w:ascii="Arial" w:eastAsia="Times New Roman" w:hAnsi="Arial" w:cs="Arial"/>
          <w:i/>
          <w:iCs/>
          <w:color w:val="000000"/>
          <w:sz w:val="18"/>
          <w:szCs w:val="18"/>
        </w:rPr>
        <w:fldChar w:fldCharType="separate"/>
      </w:r>
      <w:r w:rsidRPr="00194DF2">
        <w:rPr>
          <w:rFonts w:ascii="Arial" w:eastAsia="Times New Roman" w:hAnsi="Arial" w:cs="Arial"/>
          <w:i/>
          <w:iCs/>
          <w:color w:val="0E70C3"/>
          <w:sz w:val="18"/>
          <w:szCs w:val="18"/>
        </w:rPr>
        <w:t>Luật sửa đổi, bổ sung một số điều của Luật Tổ chức Chính phủ và Luật Tổ chức chính quyền địa phương</w:t>
      </w:r>
      <w:r w:rsidRPr="00194DF2">
        <w:rPr>
          <w:rFonts w:ascii="Arial" w:eastAsia="Times New Roman" w:hAnsi="Arial" w:cs="Arial"/>
          <w:i/>
          <w:iCs/>
          <w:color w:val="000000"/>
          <w:sz w:val="18"/>
          <w:szCs w:val="18"/>
        </w:rPr>
        <w:fldChar w:fldCharType="end"/>
      </w:r>
      <w:bookmarkEnd w:id="3"/>
      <w:r w:rsidRPr="00194DF2">
        <w:rPr>
          <w:rFonts w:ascii="Arial" w:eastAsia="Times New Roman" w:hAnsi="Arial" w:cs="Arial"/>
          <w:i/>
          <w:iCs/>
          <w:color w:val="000000"/>
          <w:sz w:val="18"/>
          <w:szCs w:val="18"/>
        </w:rPr>
        <w:t> ngày 22 tháng 11 năm 2019;</w:t>
      </w:r>
    </w:p>
    <w:p w14:paraId="1DFAA7C8" w14:textId="77777777" w:rsidR="00194DF2" w:rsidRPr="00194DF2" w:rsidRDefault="00194DF2" w:rsidP="00194DF2">
      <w:pPr>
        <w:shd w:val="clear" w:color="auto" w:fill="FFFFFF"/>
        <w:spacing w:after="0" w:line="234" w:lineRule="atLeast"/>
        <w:contextualSpacing w:val="0"/>
        <w:jc w:val="left"/>
        <w:rPr>
          <w:rFonts w:ascii="Arial" w:eastAsia="Times New Roman" w:hAnsi="Arial" w:cs="Arial"/>
          <w:color w:val="000000"/>
          <w:sz w:val="18"/>
          <w:szCs w:val="18"/>
        </w:rPr>
      </w:pPr>
      <w:r w:rsidRPr="00194DF2">
        <w:rPr>
          <w:rFonts w:ascii="Arial" w:eastAsia="Times New Roman" w:hAnsi="Arial" w:cs="Arial"/>
          <w:i/>
          <w:iCs/>
          <w:color w:val="000000"/>
          <w:sz w:val="18"/>
          <w:szCs w:val="18"/>
        </w:rPr>
        <w:t>Căn cứ </w:t>
      </w:r>
      <w:bookmarkStart w:id="4" w:name="tvpllink_ceimhmlxeb"/>
      <w:r w:rsidRPr="00194DF2">
        <w:rPr>
          <w:rFonts w:ascii="Arial" w:eastAsia="Times New Roman" w:hAnsi="Arial" w:cs="Arial"/>
          <w:i/>
          <w:iCs/>
          <w:color w:val="000000"/>
          <w:sz w:val="18"/>
          <w:szCs w:val="18"/>
        </w:rPr>
        <w:fldChar w:fldCharType="begin"/>
      </w:r>
      <w:r w:rsidRPr="00194DF2">
        <w:rPr>
          <w:rFonts w:ascii="Arial" w:eastAsia="Times New Roman" w:hAnsi="Arial" w:cs="Arial"/>
          <w:i/>
          <w:iCs/>
          <w:color w:val="000000"/>
          <w:sz w:val="18"/>
          <w:szCs w:val="18"/>
        </w:rPr>
        <w:instrText xml:space="preserve"> HYPERLINK "https://thuvienphapluat.vn/van-ban/Vi-pham-hanh-chinh/Luat-xu-ly-vi-pham-hanh-chinh-2012-142766.aspx" \t "_blank" </w:instrText>
      </w:r>
      <w:r w:rsidRPr="00194DF2">
        <w:rPr>
          <w:rFonts w:ascii="Arial" w:eastAsia="Times New Roman" w:hAnsi="Arial" w:cs="Arial"/>
          <w:i/>
          <w:iCs/>
          <w:color w:val="000000"/>
          <w:sz w:val="18"/>
          <w:szCs w:val="18"/>
        </w:rPr>
        <w:fldChar w:fldCharType="separate"/>
      </w:r>
      <w:r w:rsidRPr="00194DF2">
        <w:rPr>
          <w:rFonts w:ascii="Arial" w:eastAsia="Times New Roman" w:hAnsi="Arial" w:cs="Arial"/>
          <w:i/>
          <w:iCs/>
          <w:color w:val="0E70C3"/>
          <w:sz w:val="18"/>
          <w:szCs w:val="18"/>
        </w:rPr>
        <w:t>Luật Xử lý vi phạm hành chính</w:t>
      </w:r>
      <w:r w:rsidRPr="00194DF2">
        <w:rPr>
          <w:rFonts w:ascii="Arial" w:eastAsia="Times New Roman" w:hAnsi="Arial" w:cs="Arial"/>
          <w:i/>
          <w:iCs/>
          <w:color w:val="000000"/>
          <w:sz w:val="18"/>
          <w:szCs w:val="18"/>
        </w:rPr>
        <w:fldChar w:fldCharType="end"/>
      </w:r>
      <w:bookmarkEnd w:id="4"/>
      <w:r w:rsidRPr="00194DF2">
        <w:rPr>
          <w:rFonts w:ascii="Arial" w:eastAsia="Times New Roman" w:hAnsi="Arial" w:cs="Arial"/>
          <w:i/>
          <w:iCs/>
          <w:color w:val="000000"/>
          <w:sz w:val="18"/>
          <w:szCs w:val="18"/>
        </w:rPr>
        <w:t> ngày 20 tháng 6 năm 2012;</w:t>
      </w:r>
    </w:p>
    <w:p w14:paraId="34035DF4" w14:textId="77777777" w:rsidR="00194DF2" w:rsidRPr="00194DF2" w:rsidRDefault="00194DF2" w:rsidP="00194DF2">
      <w:pPr>
        <w:shd w:val="clear" w:color="auto" w:fill="FFFFFF"/>
        <w:spacing w:after="0" w:line="234" w:lineRule="atLeast"/>
        <w:contextualSpacing w:val="0"/>
        <w:jc w:val="left"/>
        <w:rPr>
          <w:rFonts w:ascii="Arial" w:eastAsia="Times New Roman" w:hAnsi="Arial" w:cs="Arial"/>
          <w:color w:val="000000"/>
          <w:sz w:val="18"/>
          <w:szCs w:val="18"/>
        </w:rPr>
      </w:pPr>
      <w:r w:rsidRPr="00194DF2">
        <w:rPr>
          <w:rFonts w:ascii="Arial" w:eastAsia="Times New Roman" w:hAnsi="Arial" w:cs="Arial"/>
          <w:i/>
          <w:iCs/>
          <w:color w:val="000000"/>
          <w:sz w:val="18"/>
          <w:szCs w:val="18"/>
        </w:rPr>
        <w:t>Căn cứ </w:t>
      </w:r>
      <w:bookmarkStart w:id="5" w:name="tvpllink_ghgvbspdut"/>
      <w:r w:rsidRPr="00194DF2">
        <w:rPr>
          <w:rFonts w:ascii="Arial" w:eastAsia="Times New Roman" w:hAnsi="Arial" w:cs="Arial"/>
          <w:i/>
          <w:iCs/>
          <w:color w:val="000000"/>
          <w:sz w:val="18"/>
          <w:szCs w:val="18"/>
        </w:rPr>
        <w:fldChar w:fldCharType="begin"/>
      </w:r>
      <w:r w:rsidRPr="00194DF2">
        <w:rPr>
          <w:rFonts w:ascii="Arial" w:eastAsia="Times New Roman" w:hAnsi="Arial" w:cs="Arial"/>
          <w:i/>
          <w:iCs/>
          <w:color w:val="000000"/>
          <w:sz w:val="18"/>
          <w:szCs w:val="18"/>
        </w:rPr>
        <w:instrText xml:space="preserve"> HYPERLINK "https://thuvienphapluat.vn/van-ban/Linh-vuc-khac/Luat-Chan-nuoi-2018-353242.aspx" \t "_blank" </w:instrText>
      </w:r>
      <w:r w:rsidRPr="00194DF2">
        <w:rPr>
          <w:rFonts w:ascii="Arial" w:eastAsia="Times New Roman" w:hAnsi="Arial" w:cs="Arial"/>
          <w:i/>
          <w:iCs/>
          <w:color w:val="000000"/>
          <w:sz w:val="18"/>
          <w:szCs w:val="18"/>
        </w:rPr>
        <w:fldChar w:fldCharType="separate"/>
      </w:r>
      <w:r w:rsidRPr="00194DF2">
        <w:rPr>
          <w:rFonts w:ascii="Arial" w:eastAsia="Times New Roman" w:hAnsi="Arial" w:cs="Arial"/>
          <w:i/>
          <w:iCs/>
          <w:color w:val="0E70C3"/>
          <w:sz w:val="18"/>
          <w:szCs w:val="18"/>
        </w:rPr>
        <w:t>Luật Chăn nuôi</w:t>
      </w:r>
      <w:r w:rsidRPr="00194DF2">
        <w:rPr>
          <w:rFonts w:ascii="Arial" w:eastAsia="Times New Roman" w:hAnsi="Arial" w:cs="Arial"/>
          <w:i/>
          <w:iCs/>
          <w:color w:val="000000"/>
          <w:sz w:val="18"/>
          <w:szCs w:val="18"/>
        </w:rPr>
        <w:fldChar w:fldCharType="end"/>
      </w:r>
      <w:bookmarkEnd w:id="5"/>
      <w:r w:rsidRPr="00194DF2">
        <w:rPr>
          <w:rFonts w:ascii="Arial" w:eastAsia="Times New Roman" w:hAnsi="Arial" w:cs="Arial"/>
          <w:i/>
          <w:iCs/>
          <w:color w:val="000000"/>
          <w:sz w:val="18"/>
          <w:szCs w:val="18"/>
        </w:rPr>
        <w:t> ngày 19 tháng 11 năm 2018;</w:t>
      </w:r>
    </w:p>
    <w:p w14:paraId="00381942" w14:textId="77777777" w:rsidR="00194DF2" w:rsidRPr="00194DF2" w:rsidRDefault="00194DF2" w:rsidP="00194DF2">
      <w:pPr>
        <w:shd w:val="clear" w:color="auto" w:fill="FFFFFF"/>
        <w:spacing w:before="120" w:line="234" w:lineRule="atLeast"/>
        <w:contextualSpacing w:val="0"/>
        <w:jc w:val="left"/>
        <w:rPr>
          <w:rFonts w:ascii="Arial" w:eastAsia="Times New Roman" w:hAnsi="Arial" w:cs="Arial"/>
          <w:color w:val="000000"/>
          <w:sz w:val="18"/>
          <w:szCs w:val="18"/>
        </w:rPr>
      </w:pPr>
      <w:r w:rsidRPr="00194DF2">
        <w:rPr>
          <w:rFonts w:ascii="Arial" w:eastAsia="Times New Roman" w:hAnsi="Arial" w:cs="Arial"/>
          <w:i/>
          <w:iCs/>
          <w:color w:val="000000"/>
          <w:sz w:val="18"/>
          <w:szCs w:val="18"/>
        </w:rPr>
        <w:t>Theo đề nghị của Bộ trưởng Bộ Nông nghiệp và Phát triển nông thôn;</w:t>
      </w:r>
    </w:p>
    <w:p w14:paraId="032DB4A0" w14:textId="77777777" w:rsidR="00194DF2" w:rsidRPr="00194DF2" w:rsidRDefault="00194DF2" w:rsidP="00194DF2">
      <w:pPr>
        <w:shd w:val="clear" w:color="auto" w:fill="FFFFFF"/>
        <w:spacing w:before="120" w:line="234" w:lineRule="atLeast"/>
        <w:contextualSpacing w:val="0"/>
        <w:jc w:val="left"/>
        <w:rPr>
          <w:rFonts w:ascii="Arial" w:eastAsia="Times New Roman" w:hAnsi="Arial" w:cs="Arial"/>
          <w:color w:val="000000"/>
          <w:sz w:val="18"/>
          <w:szCs w:val="18"/>
        </w:rPr>
      </w:pPr>
      <w:r w:rsidRPr="00194DF2">
        <w:rPr>
          <w:rFonts w:ascii="Arial" w:eastAsia="Times New Roman" w:hAnsi="Arial" w:cs="Arial"/>
          <w:i/>
          <w:iCs/>
          <w:color w:val="000000"/>
          <w:sz w:val="18"/>
          <w:szCs w:val="18"/>
        </w:rPr>
        <w:t>Chính phủ ban hành Nghị định quy định xử phạt vi phạm hành chính về chăn nuôi.</w:t>
      </w:r>
    </w:p>
    <w:p w14:paraId="0B7701B9" w14:textId="77777777" w:rsidR="00194DF2" w:rsidRPr="00194DF2" w:rsidRDefault="00194DF2" w:rsidP="00194DF2">
      <w:pPr>
        <w:shd w:val="clear" w:color="auto" w:fill="FFFFFF"/>
        <w:spacing w:after="0" w:line="234" w:lineRule="atLeast"/>
        <w:contextualSpacing w:val="0"/>
        <w:jc w:val="left"/>
        <w:rPr>
          <w:rFonts w:ascii="Arial" w:eastAsia="Times New Roman" w:hAnsi="Arial" w:cs="Arial"/>
          <w:color w:val="000000"/>
          <w:sz w:val="18"/>
          <w:szCs w:val="18"/>
        </w:rPr>
      </w:pPr>
      <w:bookmarkStart w:id="6" w:name="chuong_1"/>
      <w:r w:rsidRPr="00194DF2">
        <w:rPr>
          <w:rFonts w:ascii="Arial" w:eastAsia="Times New Roman" w:hAnsi="Arial" w:cs="Arial"/>
          <w:b/>
          <w:bCs/>
          <w:color w:val="000000"/>
          <w:sz w:val="18"/>
          <w:szCs w:val="18"/>
        </w:rPr>
        <w:t>Chương I</w:t>
      </w:r>
      <w:bookmarkEnd w:id="6"/>
    </w:p>
    <w:p w14:paraId="6F89BC68" w14:textId="77777777" w:rsidR="00194DF2" w:rsidRPr="00194DF2" w:rsidRDefault="00194DF2" w:rsidP="00194DF2">
      <w:pPr>
        <w:shd w:val="clear" w:color="auto" w:fill="FFFFFF"/>
        <w:spacing w:after="0" w:line="234" w:lineRule="atLeast"/>
        <w:contextualSpacing w:val="0"/>
        <w:jc w:val="center"/>
        <w:rPr>
          <w:rFonts w:ascii="Arial" w:eastAsia="Times New Roman" w:hAnsi="Arial" w:cs="Arial"/>
          <w:color w:val="000000"/>
          <w:sz w:val="18"/>
          <w:szCs w:val="18"/>
        </w:rPr>
      </w:pPr>
      <w:bookmarkStart w:id="7" w:name="chuong_1_name"/>
      <w:r w:rsidRPr="00194DF2">
        <w:rPr>
          <w:rFonts w:ascii="Arial" w:eastAsia="Times New Roman" w:hAnsi="Arial" w:cs="Arial"/>
          <w:b/>
          <w:bCs/>
          <w:color w:val="000000"/>
          <w:sz w:val="24"/>
          <w:szCs w:val="24"/>
        </w:rPr>
        <w:t>QUY ĐỊNH CHUNG</w:t>
      </w:r>
      <w:bookmarkEnd w:id="7"/>
    </w:p>
    <w:p w14:paraId="120DD42A"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8" w:name="dieu_1"/>
      <w:r w:rsidRPr="00194DF2">
        <w:rPr>
          <w:rFonts w:ascii="Arial" w:eastAsia="Times New Roman" w:hAnsi="Arial" w:cs="Arial"/>
          <w:b/>
          <w:bCs/>
          <w:color w:val="000000"/>
          <w:sz w:val="18"/>
          <w:szCs w:val="18"/>
        </w:rPr>
        <w:t>Điều 1. Phạm vi điều chỉnh</w:t>
      </w:r>
      <w:bookmarkEnd w:id="8"/>
    </w:p>
    <w:p w14:paraId="3790FA31"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1. Nghị định này quy định về hành vi vi phạm hành chính, hình thức xử phạt, mức xử phạt, biện pháp khắc phục hậu quả, thẩm quyền lập biên bản và thẩm quyền xử phạt đối với hành vi vi phạm hành chính về chăn nuôi.</w:t>
      </w:r>
    </w:p>
    <w:p w14:paraId="4FDB06B6"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2. Các hành vi vi phạm hành chính khác về chăn nuôi không được quy định tại Nghị định này thì áp dụng quy định tại các nghị định khác của Chính phủ về xử phạt vi phạm hành chính trong lĩnh vực quản lý nhà nước có liên quan để xử phạt.</w:t>
      </w:r>
    </w:p>
    <w:p w14:paraId="209D56F3"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9" w:name="dieu_2"/>
      <w:r w:rsidRPr="00194DF2">
        <w:rPr>
          <w:rFonts w:ascii="Arial" w:eastAsia="Times New Roman" w:hAnsi="Arial" w:cs="Arial"/>
          <w:b/>
          <w:bCs/>
          <w:color w:val="000000"/>
          <w:sz w:val="18"/>
          <w:szCs w:val="18"/>
        </w:rPr>
        <w:t>Điều 2. Đối tượng áp dụng</w:t>
      </w:r>
      <w:bookmarkEnd w:id="9"/>
    </w:p>
    <w:p w14:paraId="4F1D7228"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1. Nghị định này áp dụng đối với tổ chức, cá nhân có hành vi vi phạm hành chính về chăn nuôi trên lãnh thổ Việt Nam.</w:t>
      </w:r>
    </w:p>
    <w:p w14:paraId="37B1461E"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2. Tổ chức quy định tại khoản 1 Điều này bao gồm:</w:t>
      </w:r>
    </w:p>
    <w:p w14:paraId="26DBC1B8"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a) Tổ chức kinh tế được thành lập theo quy định của </w:t>
      </w:r>
      <w:bookmarkStart w:id="10" w:name="tvpllink_vschxswiyw"/>
      <w:r w:rsidRPr="00194DF2">
        <w:rPr>
          <w:rFonts w:ascii="Arial" w:eastAsia="Times New Roman" w:hAnsi="Arial" w:cs="Arial"/>
          <w:color w:val="000000"/>
          <w:sz w:val="18"/>
          <w:szCs w:val="18"/>
        </w:rPr>
        <w:fldChar w:fldCharType="begin"/>
      </w:r>
      <w:r w:rsidRPr="00194DF2">
        <w:rPr>
          <w:rFonts w:ascii="Arial" w:eastAsia="Times New Roman" w:hAnsi="Arial" w:cs="Arial"/>
          <w:color w:val="000000"/>
          <w:sz w:val="18"/>
          <w:szCs w:val="18"/>
        </w:rPr>
        <w:instrText xml:space="preserve"> HYPERLINK "https://thuvienphapluat.vn/van-ban/Doanh-nghiep/Luat-Doanh-nghiep-so-59-2020-QH14-427301.aspx" \t "_blank" </w:instrText>
      </w:r>
      <w:r w:rsidRPr="00194DF2">
        <w:rPr>
          <w:rFonts w:ascii="Arial" w:eastAsia="Times New Roman" w:hAnsi="Arial" w:cs="Arial"/>
          <w:color w:val="000000"/>
          <w:sz w:val="18"/>
          <w:szCs w:val="18"/>
        </w:rPr>
        <w:fldChar w:fldCharType="separate"/>
      </w:r>
      <w:r w:rsidRPr="00194DF2">
        <w:rPr>
          <w:rFonts w:ascii="Arial" w:eastAsia="Times New Roman" w:hAnsi="Arial" w:cs="Arial"/>
          <w:color w:val="0E70C3"/>
          <w:sz w:val="18"/>
          <w:szCs w:val="18"/>
        </w:rPr>
        <w:t>Luật Doanh nghiệp</w:t>
      </w:r>
      <w:r w:rsidRPr="00194DF2">
        <w:rPr>
          <w:rFonts w:ascii="Arial" w:eastAsia="Times New Roman" w:hAnsi="Arial" w:cs="Arial"/>
          <w:color w:val="000000"/>
          <w:sz w:val="18"/>
          <w:szCs w:val="18"/>
        </w:rPr>
        <w:fldChar w:fldCharType="end"/>
      </w:r>
      <w:bookmarkEnd w:id="10"/>
      <w:r w:rsidRPr="00194DF2">
        <w:rPr>
          <w:rFonts w:ascii="Arial" w:eastAsia="Times New Roman" w:hAnsi="Arial" w:cs="Arial"/>
          <w:color w:val="000000"/>
          <w:sz w:val="18"/>
          <w:szCs w:val="18"/>
        </w:rPr>
        <w:t>;</w:t>
      </w:r>
    </w:p>
    <w:p w14:paraId="57A37AFF"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b) Tổ chức kinh tế được thành lập theo quy định của </w:t>
      </w:r>
      <w:bookmarkStart w:id="11" w:name="tvpllink_tbnprzzuoc"/>
      <w:r w:rsidRPr="00194DF2">
        <w:rPr>
          <w:rFonts w:ascii="Arial" w:eastAsia="Times New Roman" w:hAnsi="Arial" w:cs="Arial"/>
          <w:color w:val="000000"/>
          <w:sz w:val="18"/>
          <w:szCs w:val="18"/>
        </w:rPr>
        <w:fldChar w:fldCharType="begin"/>
      </w:r>
      <w:r w:rsidRPr="00194DF2">
        <w:rPr>
          <w:rFonts w:ascii="Arial" w:eastAsia="Times New Roman" w:hAnsi="Arial" w:cs="Arial"/>
          <w:color w:val="000000"/>
          <w:sz w:val="18"/>
          <w:szCs w:val="18"/>
        </w:rPr>
        <w:instrText xml:space="preserve"> HYPERLINK "https://thuvienphapluat.vn/van-ban/Doanh-nghiep/Luat-hop-tac-xa-2012-23-2012-QH13-152716.aspx" \t "_blank" </w:instrText>
      </w:r>
      <w:r w:rsidRPr="00194DF2">
        <w:rPr>
          <w:rFonts w:ascii="Arial" w:eastAsia="Times New Roman" w:hAnsi="Arial" w:cs="Arial"/>
          <w:color w:val="000000"/>
          <w:sz w:val="18"/>
          <w:szCs w:val="18"/>
        </w:rPr>
        <w:fldChar w:fldCharType="separate"/>
      </w:r>
      <w:r w:rsidRPr="00194DF2">
        <w:rPr>
          <w:rFonts w:ascii="Arial" w:eastAsia="Times New Roman" w:hAnsi="Arial" w:cs="Arial"/>
          <w:color w:val="0E70C3"/>
          <w:sz w:val="18"/>
          <w:szCs w:val="18"/>
        </w:rPr>
        <w:t>Luật Hợp tác xã</w:t>
      </w:r>
      <w:r w:rsidRPr="00194DF2">
        <w:rPr>
          <w:rFonts w:ascii="Arial" w:eastAsia="Times New Roman" w:hAnsi="Arial" w:cs="Arial"/>
          <w:color w:val="000000"/>
          <w:sz w:val="18"/>
          <w:szCs w:val="18"/>
        </w:rPr>
        <w:fldChar w:fldCharType="end"/>
      </w:r>
      <w:bookmarkEnd w:id="11"/>
      <w:r w:rsidRPr="00194DF2">
        <w:rPr>
          <w:rFonts w:ascii="Arial" w:eastAsia="Times New Roman" w:hAnsi="Arial" w:cs="Arial"/>
          <w:color w:val="000000"/>
          <w:sz w:val="18"/>
          <w:szCs w:val="18"/>
        </w:rPr>
        <w:t>;</w:t>
      </w:r>
    </w:p>
    <w:p w14:paraId="35B26998"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c) Tổ chức kinh tế được thành lập theo quy định của </w:t>
      </w:r>
      <w:bookmarkStart w:id="12" w:name="tvpllink_gwozgqnrqo"/>
      <w:r w:rsidRPr="00194DF2">
        <w:rPr>
          <w:rFonts w:ascii="Arial" w:eastAsia="Times New Roman" w:hAnsi="Arial" w:cs="Arial"/>
          <w:color w:val="000000"/>
          <w:sz w:val="18"/>
          <w:szCs w:val="18"/>
        </w:rPr>
        <w:fldChar w:fldCharType="begin"/>
      </w:r>
      <w:r w:rsidRPr="00194DF2">
        <w:rPr>
          <w:rFonts w:ascii="Arial" w:eastAsia="Times New Roman" w:hAnsi="Arial" w:cs="Arial"/>
          <w:color w:val="000000"/>
          <w:sz w:val="18"/>
          <w:szCs w:val="18"/>
        </w:rPr>
        <w:instrText xml:space="preserve"> HYPERLINK "https://thuvienphapluat.vn/van-ban/Doanh-nghiep/Luat-Dau-tu-so-61-2020-QH14-321051.aspx" \t "_blank" </w:instrText>
      </w:r>
      <w:r w:rsidRPr="00194DF2">
        <w:rPr>
          <w:rFonts w:ascii="Arial" w:eastAsia="Times New Roman" w:hAnsi="Arial" w:cs="Arial"/>
          <w:color w:val="000000"/>
          <w:sz w:val="18"/>
          <w:szCs w:val="18"/>
        </w:rPr>
        <w:fldChar w:fldCharType="separate"/>
      </w:r>
      <w:r w:rsidRPr="00194DF2">
        <w:rPr>
          <w:rFonts w:ascii="Arial" w:eastAsia="Times New Roman" w:hAnsi="Arial" w:cs="Arial"/>
          <w:color w:val="0E70C3"/>
          <w:sz w:val="18"/>
          <w:szCs w:val="18"/>
        </w:rPr>
        <w:t>Luật Đầu tư</w:t>
      </w:r>
      <w:r w:rsidRPr="00194DF2">
        <w:rPr>
          <w:rFonts w:ascii="Arial" w:eastAsia="Times New Roman" w:hAnsi="Arial" w:cs="Arial"/>
          <w:color w:val="000000"/>
          <w:sz w:val="18"/>
          <w:szCs w:val="18"/>
        </w:rPr>
        <w:fldChar w:fldCharType="end"/>
      </w:r>
      <w:bookmarkEnd w:id="12"/>
      <w:r w:rsidRPr="00194DF2">
        <w:rPr>
          <w:rFonts w:ascii="Arial" w:eastAsia="Times New Roman" w:hAnsi="Arial" w:cs="Arial"/>
          <w:color w:val="000000"/>
          <w:sz w:val="18"/>
          <w:szCs w:val="18"/>
        </w:rPr>
        <w:t>;</w:t>
      </w:r>
    </w:p>
    <w:p w14:paraId="1889C7B5"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d) Tổ chức chính trị - xã hội, tổ chức xã hội, tổ chức xã hội - nghề nghiệp;</w:t>
      </w:r>
    </w:p>
    <w:p w14:paraId="78BF3C46"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đ) Đơn vị sự nghiệp công lập và tổ chức khác theo quy định pháp luật.</w:t>
      </w:r>
    </w:p>
    <w:p w14:paraId="5B783B3F"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3. Cá nhân quy định tại khoản 1 Điều này là các đối tượng không thuộc quy định tại khoản 2 Điều này.</w:t>
      </w:r>
    </w:p>
    <w:p w14:paraId="2E85B66E"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3" w:name="dieu_3"/>
      <w:r w:rsidRPr="00194DF2">
        <w:rPr>
          <w:rFonts w:ascii="Arial" w:eastAsia="Times New Roman" w:hAnsi="Arial" w:cs="Arial"/>
          <w:b/>
          <w:bCs/>
          <w:color w:val="000000"/>
          <w:sz w:val="18"/>
          <w:szCs w:val="18"/>
        </w:rPr>
        <w:t>Điều 3. Thời hiệu xử phạt vi phạm hành chính</w:t>
      </w:r>
      <w:bookmarkEnd w:id="13"/>
    </w:p>
    <w:p w14:paraId="5AB46BEE"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Thời hiệu xử phạt vi phạm hành chính về chăn nuôi là 01 năm, trừ trường hợp vi phạm hành chính về sản xuất, mua bán, nhập khẩu, xuất khẩu giống vật nuôi, thức ăn chăn nuôi, sản phẩm xử lý chất thải chăn nuôi, sản phẩm chăn nuôi, vật nuôi sống làm thực phẩm thì thời hiệu xử phạt vi phạm hành chính là 02 năm.</w:t>
      </w:r>
    </w:p>
    <w:p w14:paraId="569D7EB9"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4" w:name="dieu_4"/>
      <w:r w:rsidRPr="00194DF2">
        <w:rPr>
          <w:rFonts w:ascii="Arial" w:eastAsia="Times New Roman" w:hAnsi="Arial" w:cs="Arial"/>
          <w:b/>
          <w:bCs/>
          <w:color w:val="000000"/>
          <w:sz w:val="18"/>
          <w:szCs w:val="18"/>
        </w:rPr>
        <w:t>Điều 4. Hình thức xử phạt, biện pháp khắc phục hậu quả</w:t>
      </w:r>
      <w:bookmarkEnd w:id="14"/>
    </w:p>
    <w:p w14:paraId="7313634F"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1. Đối với mỗi hành vi vi phạm hành chính về chăn nuôi, tổ chức, cá nhân phải chịu hình thức xử phạt chính là phạt tiền.</w:t>
      </w:r>
    </w:p>
    <w:p w14:paraId="49D5C150"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2. Căn cứ tính chất, mức độ vi phạm, tổ chức, cá nhân có hành vi vi phạm hành chính còn bị áp dụng một hoặc nhiều hình thức xử phạt bổ sung sau đây:</w:t>
      </w:r>
    </w:p>
    <w:p w14:paraId="2865FE65"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a) Tước quyền sử dụng Chứng chỉ đào tạo về thụ tinh nhân tạo, kỹ thuật cấy truyền phôi giống vật nuôi có thời hạn hoặc đình chỉ hoạt động có thời hạn;</w:t>
      </w:r>
    </w:p>
    <w:p w14:paraId="6BDD247B"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5" w:name="diem_b_2_4"/>
      <w:r w:rsidRPr="00194DF2">
        <w:rPr>
          <w:rFonts w:ascii="Arial" w:eastAsia="Times New Roman" w:hAnsi="Arial" w:cs="Arial"/>
          <w:color w:val="000000"/>
          <w:sz w:val="18"/>
          <w:szCs w:val="18"/>
          <w:shd w:val="clear" w:color="auto" w:fill="FFFF96"/>
        </w:rPr>
        <w:t>b) Tịch thu tang vật vi phạm hành chính, tịch thu Giấy chứng nhận đủ điều kiện sản xuất thức ăn chăn nuôi, Giấy chứng nhận đủ điều kiện chăn nuôi, Chứng chỉ đào tạo về thụ tinh nhân tạo, kỹ thuật cấy truyền phôi giống vật nuôi, Giấy phép xuất khẩu, nhập khẩu giống vật nuôi đã bị tẩy xóa, sửa chữa, làm sai lệch nội dung.</w:t>
      </w:r>
      <w:bookmarkEnd w:id="15"/>
    </w:p>
    <w:p w14:paraId="1DCD80F1"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6" w:name="khoan_3_4"/>
      <w:r w:rsidRPr="00194DF2">
        <w:rPr>
          <w:rFonts w:ascii="Arial" w:eastAsia="Times New Roman" w:hAnsi="Arial" w:cs="Arial"/>
          <w:color w:val="000000"/>
          <w:sz w:val="18"/>
          <w:szCs w:val="18"/>
          <w:shd w:val="clear" w:color="auto" w:fill="FFFF96"/>
        </w:rPr>
        <w:t>3. Biện pháp khắc phục hậu quả quy định tại Nghị định này được áp dụng như sau:</w:t>
      </w:r>
      <w:bookmarkEnd w:id="16"/>
    </w:p>
    <w:p w14:paraId="6FD85392"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a) Buộc thu hồi giống vật nuôi, sản phẩm giống vật nuôi, thức ăn chăn nuôi, sản phẩm xử lý chất thải chăn nuôi;</w:t>
      </w:r>
    </w:p>
    <w:p w14:paraId="590B06D1"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b) Buộc tái chế sản phẩm thức ăn chăn nuôi, sản phẩm xử lý chất thải chăn nuôi;</w:t>
      </w:r>
    </w:p>
    <w:p w14:paraId="171166A8"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lastRenderedPageBreak/>
        <w:t>c) Buộc chuyển đổi mục đích sử dụng sản phẩm thức ăn chăn nuôi, giống vật nuôi, sản phẩm giống vật nuôi, sản phẩm chăn nuôi, sản phẩm xử lý chất thải chăn nuôi;</w:t>
      </w:r>
    </w:p>
    <w:p w14:paraId="119BEFA2"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d) Buộc tái xuất sản phẩm thức ăn chăn nuôi, giống vật nuôi, sản phẩm giống vật nuôi, sản phẩm xử lý chất thải chăn nuôi, sản phẩm chăn nuôi, vật nuôi sống làm thực phẩm;</w:t>
      </w:r>
    </w:p>
    <w:p w14:paraId="2644E0F6"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đ) Buộc tiêu hủy chất cấm, nguyên liệu không có trong Danh mục nguyên liệu được phép sử dụng làm thức ăn chăn nuôi, sản phẩm thức ăn chăn nuôi, giống vật nuôi, động vật, sản phẩm giống vật nuôi, sản phẩm xử lý chất thải chăn nuôi, sản phẩm chăn nuôi;</w:t>
      </w:r>
    </w:p>
    <w:p w14:paraId="3B76FF4E"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e) Buộc hủy bỏ kết quả khảo nghiệm thức ăn chăn nuôi, sản phẩm xử lý chất thải chăn nuôi; hủy bỏ kết quả khảo nghiệm, kiểm định dòng, giống vật nuôi;</w:t>
      </w:r>
    </w:p>
    <w:p w14:paraId="5F2D272E"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g) Buộc sửa đổi thông tin đối với lô sản phẩm thức ăn chăn nuôi, sản phẩm xử lý chất thải chăn nuôi trên nhãn sản phẩm hoặc tài liệu kỹ thuật kèm theo;</w:t>
      </w:r>
    </w:p>
    <w:p w14:paraId="6244F35D"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h) Hủy bỏ thông tin sản phẩm thức ăn chăn nuôi đã công bố trên Cổng thông tin một cửa quốc gia, Cổng thông tin điện tử của Bộ Nông nghiệp và Phát triển nông thôn;</w:t>
      </w:r>
    </w:p>
    <w:p w14:paraId="0A3926F5"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i) Buộc thực hiện các biện pháp khắc phục tình trạng ô nhiễm môi trường và báo cáo kết quả khắc phục hậu quả vi phạm theo quy định;</w:t>
      </w:r>
    </w:p>
    <w:p w14:paraId="4D983542"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k) Buộc cải chính thông tin sản phẩm thức ăn chăn nuôi, sản phẩm xử lý chất thải chăn nuôi trên Cổng thông tin điện tử của Bộ Nông nghiệp và Phát triển nông thôn;</w:t>
      </w:r>
    </w:p>
    <w:p w14:paraId="633FFDEA"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l) Buộc sử dụng vật nuôi đúng mục đích nhập khẩu;</w:t>
      </w:r>
    </w:p>
    <w:p w14:paraId="28FCEB27"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m) Buộc nộp lại số lợi bất hợp pháp có được do thực hiện hành vi vi phạm hành chính;</w:t>
      </w:r>
    </w:p>
    <w:p w14:paraId="09D5F54A"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n) Buộc thả chim yến về môi trường tự nhiên;</w:t>
      </w:r>
    </w:p>
    <w:p w14:paraId="702FBB3F"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o) Buộc thực hiện biện pháp giảm tiếng ồn theo quy định;</w:t>
      </w:r>
    </w:p>
    <w:p w14:paraId="722F55E5"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p) Buộc di dời vật nuôi, trang trại chăn nuôi ra khỏi khu vực không được phép chăn nuôi theo quy định;</w:t>
      </w:r>
    </w:p>
    <w:p w14:paraId="1CFF35B1"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q) Buộc xử lý nhiệt đối với động vật vi phạm theo quy định;</w:t>
      </w:r>
    </w:p>
    <w:p w14:paraId="05BB98C0"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r) Buộc giảm quy mô chăn nuôi cho phù hợp với khoảng cách theo quy định.</w:t>
      </w:r>
    </w:p>
    <w:p w14:paraId="08DFC23D"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7" w:name="dieu_5"/>
      <w:r w:rsidRPr="00194DF2">
        <w:rPr>
          <w:rFonts w:ascii="Arial" w:eastAsia="Times New Roman" w:hAnsi="Arial" w:cs="Arial"/>
          <w:b/>
          <w:bCs/>
          <w:color w:val="000000"/>
          <w:sz w:val="18"/>
          <w:szCs w:val="18"/>
        </w:rPr>
        <w:t>Điều 5. Quy định về mức phạt tiền, thẩm quyền xử phạt</w:t>
      </w:r>
      <w:bookmarkEnd w:id="17"/>
    </w:p>
    <w:p w14:paraId="0B2B5264"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1. Mức phạt tiền tối đa cho một hành vi vi phạm hành chính về chăn nuôi theo quy định của pháp luật về xử lý vi phạm hành chính.</w:t>
      </w:r>
    </w:p>
    <w:p w14:paraId="18046A99"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2. Mức phạt tiền quy định tại Chương II Nghị định này là mức phạt tiền được áp dụng đối với hành vi vi phạm hành chính do cá nhân thực hiện. Đối với tổ chức có cùng hành vi vi phạm, mức phạt tiền gấp 02 lần mức phạt tiền đối với cá nhân.</w:t>
      </w:r>
    </w:p>
    <w:p w14:paraId="7C7A1FC2"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3. Thẩm quyền xử phạt của các chức danh quy định tại Chương III Nghị định này là thẩm quyền áp dụng đối với một hành vi vi phạm hành chính của cá nhân. Trong trường hợp phạt tiền, thẩm quyền xử phạt đối với tổ chức gấp 02 lần thẩm quyền xử phạt đối với cá nhân.</w:t>
      </w:r>
    </w:p>
    <w:p w14:paraId="74214DCF" w14:textId="77777777" w:rsidR="00194DF2" w:rsidRPr="00194DF2" w:rsidRDefault="00194DF2" w:rsidP="00C3456E">
      <w:pPr>
        <w:shd w:val="clear" w:color="auto" w:fill="FFFFFF"/>
        <w:spacing w:after="0" w:line="234" w:lineRule="atLeast"/>
        <w:contextualSpacing w:val="0"/>
        <w:jc w:val="center"/>
        <w:rPr>
          <w:rFonts w:ascii="Arial" w:eastAsia="Times New Roman" w:hAnsi="Arial" w:cs="Arial"/>
          <w:color w:val="000000"/>
          <w:sz w:val="18"/>
          <w:szCs w:val="18"/>
        </w:rPr>
      </w:pPr>
      <w:bookmarkStart w:id="18" w:name="chuong_2"/>
      <w:r w:rsidRPr="00194DF2">
        <w:rPr>
          <w:rFonts w:ascii="Arial" w:eastAsia="Times New Roman" w:hAnsi="Arial" w:cs="Arial"/>
          <w:b/>
          <w:bCs/>
          <w:color w:val="000000"/>
          <w:sz w:val="18"/>
          <w:szCs w:val="18"/>
        </w:rPr>
        <w:t>Chương II</w:t>
      </w:r>
      <w:bookmarkEnd w:id="18"/>
    </w:p>
    <w:p w14:paraId="3CB2F39D"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19" w:name="chuong_2_name"/>
      <w:r w:rsidRPr="00194DF2">
        <w:rPr>
          <w:rFonts w:ascii="Arial" w:eastAsia="Times New Roman" w:hAnsi="Arial" w:cs="Arial"/>
          <w:b/>
          <w:bCs/>
          <w:color w:val="000000"/>
          <w:sz w:val="24"/>
          <w:szCs w:val="24"/>
        </w:rPr>
        <w:t>HÀNH VI VI PHẠM HÀNH CHÍNH, HÌNH THỨC XỬ PHẠT VÀ BIỆN PHÁP KHẮC PHỤC HẬU QUẢ</w:t>
      </w:r>
      <w:bookmarkEnd w:id="19"/>
    </w:p>
    <w:p w14:paraId="383899CA"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20" w:name="muc_1"/>
      <w:r w:rsidRPr="00194DF2">
        <w:rPr>
          <w:rFonts w:ascii="Arial" w:eastAsia="Times New Roman" w:hAnsi="Arial" w:cs="Arial"/>
          <w:b/>
          <w:bCs/>
          <w:color w:val="000000"/>
          <w:sz w:val="18"/>
          <w:szCs w:val="18"/>
        </w:rPr>
        <w:t>Mục 1. VI PHẠM QUY ĐỊNH VỀ GIỐNG VẬT NUÔI</w:t>
      </w:r>
      <w:bookmarkEnd w:id="20"/>
    </w:p>
    <w:p w14:paraId="6E70A65C"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1" w:name="dieu_6"/>
      <w:r w:rsidRPr="00194DF2">
        <w:rPr>
          <w:rFonts w:ascii="Arial" w:eastAsia="Times New Roman" w:hAnsi="Arial" w:cs="Arial"/>
          <w:b/>
          <w:bCs/>
          <w:color w:val="000000"/>
          <w:sz w:val="18"/>
          <w:szCs w:val="18"/>
        </w:rPr>
        <w:t>Điều 6. Vi phạm quy định về thu thập, bảo tồn, khai thác và phát triển nguồn gen giống vật nuôi</w:t>
      </w:r>
      <w:bookmarkEnd w:id="21"/>
    </w:p>
    <w:p w14:paraId="72AAF84D"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2" w:name="khoan_6_1"/>
      <w:r w:rsidRPr="00194DF2">
        <w:rPr>
          <w:rFonts w:ascii="Arial" w:eastAsia="Times New Roman" w:hAnsi="Arial" w:cs="Arial"/>
          <w:color w:val="000000"/>
          <w:sz w:val="18"/>
          <w:szCs w:val="18"/>
        </w:rPr>
        <w:t>1. Phạt tiền từ 15.000.000 đồng đến 20.000.000 đồng đối với hành vi khai thác nguồn gen giống vật nuôi trong Danh mục giống vật nuôi cần bảo tồn không đúng với nội dung được cơ quan nhà nước có thẩm quyền phê duyệt.</w:t>
      </w:r>
      <w:bookmarkEnd w:id="22"/>
    </w:p>
    <w:p w14:paraId="24049CEF"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3" w:name="khoan_6_2"/>
      <w:r w:rsidRPr="00194DF2">
        <w:rPr>
          <w:rFonts w:ascii="Arial" w:eastAsia="Times New Roman" w:hAnsi="Arial" w:cs="Arial"/>
          <w:color w:val="000000"/>
          <w:sz w:val="18"/>
          <w:szCs w:val="18"/>
        </w:rPr>
        <w:t>2. Phạt tiền từ 20.000.000 đồng đến 25.000.000 đồng đối với hành vi khai thác nguồn gen giống vật nuôi trong Danh mục giống vật nuôi cần bảo tồn mà không được phép của cơ quan nhà nước có thẩm quyền.</w:t>
      </w:r>
      <w:bookmarkEnd w:id="23"/>
    </w:p>
    <w:p w14:paraId="60053325"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4" w:name="khoan_6_3"/>
      <w:r w:rsidRPr="00194DF2">
        <w:rPr>
          <w:rFonts w:ascii="Arial" w:eastAsia="Times New Roman" w:hAnsi="Arial" w:cs="Arial"/>
          <w:color w:val="000000"/>
          <w:sz w:val="18"/>
          <w:szCs w:val="18"/>
        </w:rPr>
        <w:t>3. Phạt tiền từ 25.000.000 đồng đến 30.000.000 đồng đối với hành vi giết thịt, mua bán, tiêu hủy, xuất khẩu, sử dụng nguồn gen giống vật nuôi mới phát hiện mà chưa có kết quả thẩm định, đánh giá của cơ quan nhà nước có thẩm quyền.</w:t>
      </w:r>
      <w:bookmarkEnd w:id="24"/>
    </w:p>
    <w:p w14:paraId="428806BB"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5" w:name="khoan_6_4"/>
      <w:r w:rsidRPr="00194DF2">
        <w:rPr>
          <w:rFonts w:ascii="Arial" w:eastAsia="Times New Roman" w:hAnsi="Arial" w:cs="Arial"/>
          <w:color w:val="000000"/>
          <w:sz w:val="18"/>
          <w:szCs w:val="18"/>
        </w:rPr>
        <w:t>4. Phạt tiền từ 30.000.000 đồng đến 40.000.000 đồng đối với hành vi phá hoại, chiếm đoạt nguồn gen giống vật nuôi.</w:t>
      </w:r>
      <w:bookmarkEnd w:id="25"/>
    </w:p>
    <w:p w14:paraId="77770A2C"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6" w:name="khoan_6_5"/>
      <w:r w:rsidRPr="00194DF2">
        <w:rPr>
          <w:rFonts w:ascii="Arial" w:eastAsia="Times New Roman" w:hAnsi="Arial" w:cs="Arial"/>
          <w:color w:val="000000"/>
          <w:sz w:val="18"/>
          <w:szCs w:val="18"/>
        </w:rPr>
        <w:t>5. Phạt tiền từ 40.000.000 đồng đến 50.000.000 đồng đối với hành vi phá hoại, chiếm đoạt nguồn gen giống vật nuôi quý, hiếm.</w:t>
      </w:r>
      <w:bookmarkEnd w:id="26"/>
    </w:p>
    <w:p w14:paraId="2CCE3CD0"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7" w:name="khoan_6_6"/>
      <w:r w:rsidRPr="00194DF2">
        <w:rPr>
          <w:rFonts w:ascii="Arial" w:eastAsia="Times New Roman" w:hAnsi="Arial" w:cs="Arial"/>
          <w:color w:val="000000"/>
          <w:sz w:val="18"/>
          <w:szCs w:val="18"/>
        </w:rPr>
        <w:t>6. Hình thức xử phạt bổ sung</w:t>
      </w:r>
      <w:bookmarkEnd w:id="27"/>
    </w:p>
    <w:p w14:paraId="7EFFB0BB"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Tịch thu tang vật vi phạm đối với hành vi vi phạm quy định tại khoản 1, 2, 3, 4 và 5 Điều này.</w:t>
      </w:r>
    </w:p>
    <w:p w14:paraId="322BE67A"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8" w:name="dieu_7"/>
      <w:r w:rsidRPr="00194DF2">
        <w:rPr>
          <w:rFonts w:ascii="Arial" w:eastAsia="Times New Roman" w:hAnsi="Arial" w:cs="Arial"/>
          <w:b/>
          <w:bCs/>
          <w:color w:val="000000"/>
          <w:sz w:val="18"/>
          <w:szCs w:val="18"/>
        </w:rPr>
        <w:lastRenderedPageBreak/>
        <w:t>Điều 7. Vi phạm quy định về giống vật nuôi cấm xuất khẩu; trao đổi nguồn gen giống vật nuôi quý hiếm</w:t>
      </w:r>
      <w:bookmarkEnd w:id="28"/>
    </w:p>
    <w:p w14:paraId="5935A990"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9" w:name="khoan_7_1"/>
      <w:r w:rsidRPr="00194DF2">
        <w:rPr>
          <w:rFonts w:ascii="Arial" w:eastAsia="Times New Roman" w:hAnsi="Arial" w:cs="Arial"/>
          <w:color w:val="000000"/>
          <w:sz w:val="18"/>
          <w:szCs w:val="18"/>
        </w:rPr>
        <w:t>1. Phạt tiền từ 15.000.000 đồng đến 20.000.000 đồng đối với hành vi trao đổi nguồn gen giống vật nuôi quý, hiếm không đúng với nội dung cho phép của Bộ trưởng Bộ Nông nghiệp và Phát triển nông thôn.</w:t>
      </w:r>
      <w:bookmarkEnd w:id="29"/>
    </w:p>
    <w:p w14:paraId="7AB6F1F2"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0" w:name="khoan_7_2"/>
      <w:r w:rsidRPr="00194DF2">
        <w:rPr>
          <w:rFonts w:ascii="Arial" w:eastAsia="Times New Roman" w:hAnsi="Arial" w:cs="Arial"/>
          <w:color w:val="000000"/>
          <w:sz w:val="18"/>
          <w:szCs w:val="18"/>
        </w:rPr>
        <w:t>2. Phạt tiền từ 20.000.000 đồng đến 30.000.000 đồng đối với hành vi xuất khẩu, trao đổi quốc tế giống vật nuôi và sản phẩm giống vật nuôi trong Danh mục giống vật nuôi cấm xuất khẩu phục vụ nghiên cứu khoa học, triển lãm, quảng cáo không đúng với nội dung cho phép của cơ quan nhà nước có thẩm quyền.</w:t>
      </w:r>
      <w:bookmarkEnd w:id="30"/>
    </w:p>
    <w:p w14:paraId="576CBBB0"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1" w:name="khoan_7_3"/>
      <w:r w:rsidRPr="00194DF2">
        <w:rPr>
          <w:rFonts w:ascii="Arial" w:eastAsia="Times New Roman" w:hAnsi="Arial" w:cs="Arial"/>
          <w:color w:val="000000"/>
          <w:sz w:val="18"/>
          <w:szCs w:val="18"/>
        </w:rPr>
        <w:t>3. Phạt tiền từ 40.000.000 đồng đến 50.000.000 đồng đối với một trong hành vi vi phạm sau đây:</w:t>
      </w:r>
      <w:bookmarkEnd w:id="31"/>
    </w:p>
    <w:p w14:paraId="016922A3"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2" w:name="diem_7_3_a"/>
      <w:r w:rsidRPr="00194DF2">
        <w:rPr>
          <w:rFonts w:ascii="Arial" w:eastAsia="Times New Roman" w:hAnsi="Arial" w:cs="Arial"/>
          <w:color w:val="000000"/>
          <w:sz w:val="18"/>
          <w:szCs w:val="18"/>
        </w:rPr>
        <w:t>a) Trao đổi nguồn gen giống vật nuôi quý, hiếm mà không được phép của Bộ trưởng Bộ Nông nghiệp và Phát triển nông thôn;</w:t>
      </w:r>
      <w:bookmarkEnd w:id="32"/>
    </w:p>
    <w:p w14:paraId="39627692"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3" w:name="diem_7_3_b"/>
      <w:r w:rsidRPr="00194DF2">
        <w:rPr>
          <w:rFonts w:ascii="Arial" w:eastAsia="Times New Roman" w:hAnsi="Arial" w:cs="Arial"/>
          <w:color w:val="000000"/>
          <w:sz w:val="18"/>
          <w:szCs w:val="18"/>
        </w:rPr>
        <w:t>b) Xuất khẩu, trao đổi quốc tế giống vật nuôi và sản phẩm giống vật nuôi trong Danh mục giống vật nuôi cấm xuất khẩu phục vụ nghiên cứu khoa học, triển lãm, quảng cáo mà không được cơ quan nhà nước có thẩm quyền cho phép.</w:t>
      </w:r>
      <w:bookmarkEnd w:id="33"/>
    </w:p>
    <w:p w14:paraId="116B9117"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34" w:name="khoan_7_4"/>
      <w:r w:rsidRPr="00194DF2">
        <w:rPr>
          <w:rFonts w:ascii="Arial" w:eastAsia="Times New Roman" w:hAnsi="Arial" w:cs="Arial"/>
          <w:color w:val="000000"/>
          <w:sz w:val="18"/>
          <w:szCs w:val="18"/>
        </w:rPr>
        <w:t>4. Hình thức xử phạt bổ sung</w:t>
      </w:r>
      <w:bookmarkEnd w:id="34"/>
    </w:p>
    <w:p w14:paraId="66A9DA52" w14:textId="77777777" w:rsidR="00194DF2" w:rsidRPr="00194DF2" w:rsidRDefault="00194DF2" w:rsidP="00C3456E">
      <w:pPr>
        <w:shd w:val="clear" w:color="auto" w:fill="FFFFFF"/>
        <w:spacing w:before="120" w:line="234" w:lineRule="atLeast"/>
        <w:contextualSpacing w:val="0"/>
        <w:jc w:val="left"/>
        <w:rPr>
          <w:rFonts w:ascii="Arial" w:eastAsia="Times New Roman" w:hAnsi="Arial" w:cs="Arial"/>
          <w:color w:val="000000"/>
          <w:sz w:val="18"/>
          <w:szCs w:val="18"/>
        </w:rPr>
      </w:pPr>
      <w:r w:rsidRPr="00194DF2">
        <w:rPr>
          <w:rFonts w:ascii="Arial" w:eastAsia="Times New Roman" w:hAnsi="Arial" w:cs="Arial"/>
          <w:color w:val="000000"/>
          <w:sz w:val="18"/>
          <w:szCs w:val="18"/>
        </w:rPr>
        <w:t>Tịch thu tang vật đối với hành vi vi phạm quy định tại khoản 1, 2 và 3 Điều này.</w:t>
      </w:r>
    </w:p>
    <w:p w14:paraId="1D297A1F"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35" w:name="dieu_8"/>
      <w:r w:rsidRPr="00194DF2">
        <w:rPr>
          <w:rFonts w:ascii="Arial" w:eastAsia="Times New Roman" w:hAnsi="Arial" w:cs="Arial"/>
          <w:b/>
          <w:bCs/>
          <w:color w:val="000000"/>
          <w:sz w:val="18"/>
          <w:szCs w:val="18"/>
        </w:rPr>
        <w:t>Điều 8. Vi phạm quy định về nhập khẩu giống vật nuôi, sản phẩm giống vật nuôi</w:t>
      </w:r>
      <w:bookmarkEnd w:id="35"/>
    </w:p>
    <w:p w14:paraId="5B3EB42D"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6" w:name="khoan_8_1"/>
      <w:r w:rsidRPr="00194DF2">
        <w:rPr>
          <w:rFonts w:ascii="Arial" w:eastAsia="Times New Roman" w:hAnsi="Arial" w:cs="Arial"/>
          <w:color w:val="000000"/>
          <w:sz w:val="18"/>
          <w:szCs w:val="18"/>
        </w:rPr>
        <w:t>1. Phạt tiền từ 5.000.000 đồng đến 10.000.000 đồng đối với hành vi nhập khẩu giống vật nuôi, sản phẩm giống vật nuôi không được cơ quan có thẩm quyền hoặc tổ chức được cơ quan có thẩm quyền nước xuất khẩu xác nhận về chất lượng giống, mục đích sử dụng để nhân giống, tạo giống.</w:t>
      </w:r>
      <w:bookmarkEnd w:id="36"/>
    </w:p>
    <w:p w14:paraId="0F93160A"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7" w:name="khoan_8_2"/>
      <w:r w:rsidRPr="00194DF2">
        <w:rPr>
          <w:rFonts w:ascii="Arial" w:eastAsia="Times New Roman" w:hAnsi="Arial" w:cs="Arial"/>
          <w:color w:val="000000"/>
          <w:sz w:val="18"/>
          <w:szCs w:val="18"/>
        </w:rPr>
        <w:t>2. Phạt tiền từ 10.000.000 đồng đến 15.000.000 đồng đối với một trong các hành vi vi phạm sau đây:</w:t>
      </w:r>
      <w:bookmarkEnd w:id="37"/>
    </w:p>
    <w:p w14:paraId="18C1427F"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8" w:name="diem_8_2_a"/>
      <w:r w:rsidRPr="00194DF2">
        <w:rPr>
          <w:rFonts w:ascii="Arial" w:eastAsia="Times New Roman" w:hAnsi="Arial" w:cs="Arial"/>
          <w:color w:val="000000"/>
          <w:sz w:val="18"/>
          <w:szCs w:val="18"/>
        </w:rPr>
        <w:t>a) Nhập khẩu tinh, phôi từ lần thứ hai của cùng cá thể giống mà không thông báo bằng văn bản cho Bộ Nông nghiệp và Phát triển nông thôn trước khi nhập khẩu;</w:t>
      </w:r>
      <w:bookmarkEnd w:id="38"/>
    </w:p>
    <w:p w14:paraId="4920B2D7"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9" w:name="diem_8_2_b"/>
      <w:r w:rsidRPr="00194DF2">
        <w:rPr>
          <w:rFonts w:ascii="Arial" w:eastAsia="Times New Roman" w:hAnsi="Arial" w:cs="Arial"/>
          <w:color w:val="000000"/>
          <w:sz w:val="18"/>
          <w:szCs w:val="18"/>
        </w:rPr>
        <w:t>b) Nhập khẩu đực giống từ lần thứ hai của cùng giống và cùng cơ sở sản xuất mà không thông báo bằng văn bản cho Bộ Nông nghiệp và Phát triển nông thôn trước khi nhập khẩu.</w:t>
      </w:r>
      <w:bookmarkEnd w:id="39"/>
    </w:p>
    <w:p w14:paraId="0679BE7F"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40" w:name="khoan_8_3"/>
      <w:r w:rsidRPr="00194DF2">
        <w:rPr>
          <w:rFonts w:ascii="Arial" w:eastAsia="Times New Roman" w:hAnsi="Arial" w:cs="Arial"/>
          <w:color w:val="000000"/>
          <w:sz w:val="18"/>
          <w:szCs w:val="18"/>
        </w:rPr>
        <w:t>3. Phạt tiền từ 15.000.000 đồng đến 20.000.000 đồng đối với hành vi nhập khẩu đực giống, tinh, phôi giống gia súc lần đầu nhập khẩu vào Việt Nam mà không được cơ quan quản lý nhà nước có thẩm quyền cho phép.</w:t>
      </w:r>
      <w:bookmarkEnd w:id="40"/>
    </w:p>
    <w:p w14:paraId="078DC031"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41" w:name="khoan_8_4"/>
      <w:r w:rsidRPr="00194DF2">
        <w:rPr>
          <w:rFonts w:ascii="Arial" w:eastAsia="Times New Roman" w:hAnsi="Arial" w:cs="Arial"/>
          <w:color w:val="000000"/>
          <w:sz w:val="18"/>
          <w:szCs w:val="18"/>
        </w:rPr>
        <w:t>4. Biện pháp khắc phục hậu quả</w:t>
      </w:r>
      <w:bookmarkEnd w:id="41"/>
    </w:p>
    <w:p w14:paraId="6412D82A"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42" w:name="diem_8_4_a"/>
      <w:r w:rsidRPr="00194DF2">
        <w:rPr>
          <w:rFonts w:ascii="Arial" w:eastAsia="Times New Roman" w:hAnsi="Arial" w:cs="Arial"/>
          <w:color w:val="000000"/>
          <w:sz w:val="18"/>
          <w:szCs w:val="18"/>
        </w:rPr>
        <w:t>a) Buộc tái xuất giống vật nuôi, sản phẩm giống vật nuôi đối với hành vi vi phạm quy định tại khoản 1 Điều này; trường hợp không thể tái xuất thì buộc chuyển đổi mục đích sử dụng;</w:t>
      </w:r>
      <w:bookmarkEnd w:id="42"/>
    </w:p>
    <w:p w14:paraId="41FB9E39"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43" w:name="diem_8_4_b"/>
      <w:r w:rsidRPr="00194DF2">
        <w:rPr>
          <w:rFonts w:ascii="Arial" w:eastAsia="Times New Roman" w:hAnsi="Arial" w:cs="Arial"/>
          <w:color w:val="000000"/>
          <w:sz w:val="18"/>
          <w:szCs w:val="18"/>
        </w:rPr>
        <w:t>b) Buộc tái xuất đực giống, tinh, phôi đối với hành vi vi phạm quy định tại khoản 2 và khoản 3 Điều này; trường hợp không thể tái xuất thì buộc chuyển đổi mục đích sử dụng đối với đực giống và buộc tiêu hủy đối với tinh, phôi.</w:t>
      </w:r>
      <w:bookmarkEnd w:id="43"/>
    </w:p>
    <w:p w14:paraId="6CF1B7D0"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44" w:name="dieu_9"/>
      <w:r w:rsidRPr="00194DF2">
        <w:rPr>
          <w:rFonts w:ascii="Arial" w:eastAsia="Times New Roman" w:hAnsi="Arial" w:cs="Arial"/>
          <w:b/>
          <w:bCs/>
          <w:color w:val="000000"/>
          <w:sz w:val="18"/>
          <w:szCs w:val="18"/>
        </w:rPr>
        <w:t>Điều 9. Vi phạm quy định về điều kiện sản xuất, mua bán con giống vật nuôi</w:t>
      </w:r>
      <w:bookmarkEnd w:id="44"/>
    </w:p>
    <w:p w14:paraId="10258EDE"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45" w:name="khoan_9_1"/>
      <w:r w:rsidRPr="00194DF2">
        <w:rPr>
          <w:rFonts w:ascii="Arial" w:eastAsia="Times New Roman" w:hAnsi="Arial" w:cs="Arial"/>
          <w:color w:val="000000"/>
          <w:sz w:val="18"/>
          <w:szCs w:val="18"/>
        </w:rPr>
        <w:t>1. Phạt tiền từ 3.000.000 đồng đến 5.000.000 đồng đối với hành vi mua bán con giống vật nuôi mà không lưu, cập nhật đầy đủ hồ sơ giống.</w:t>
      </w:r>
      <w:bookmarkEnd w:id="45"/>
    </w:p>
    <w:p w14:paraId="0BE68822"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46" w:name="khoan_9_2"/>
      <w:r w:rsidRPr="00194DF2">
        <w:rPr>
          <w:rFonts w:ascii="Arial" w:eastAsia="Times New Roman" w:hAnsi="Arial" w:cs="Arial"/>
          <w:color w:val="000000"/>
          <w:sz w:val="18"/>
          <w:szCs w:val="18"/>
        </w:rPr>
        <w:t>2. Phạt tiền từ 5.000.000 đồng đến 7.000.000 đồng đối với một trong các hành vi vi phạm sau đây:</w:t>
      </w:r>
      <w:bookmarkEnd w:id="46"/>
    </w:p>
    <w:p w14:paraId="26013DA5"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47" w:name="diem_9_2_a"/>
      <w:r w:rsidRPr="00194DF2">
        <w:rPr>
          <w:rFonts w:ascii="Arial" w:eastAsia="Times New Roman" w:hAnsi="Arial" w:cs="Arial"/>
          <w:color w:val="000000"/>
          <w:sz w:val="18"/>
          <w:szCs w:val="18"/>
        </w:rPr>
        <w:t>a) Sản xuất mỗi loại giống vật nuôi mà không có hồ sơ giống, không cập nhật đầy đủ hồ sơ giống; không lưu hoặc lưu không đầy đủ hồ sơ giống theo quy định;</w:t>
      </w:r>
      <w:bookmarkEnd w:id="47"/>
    </w:p>
    <w:p w14:paraId="18A6ACC0"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48" w:name="diem_9_2_b"/>
      <w:r w:rsidRPr="00194DF2">
        <w:rPr>
          <w:rFonts w:ascii="Arial" w:eastAsia="Times New Roman" w:hAnsi="Arial" w:cs="Arial"/>
          <w:color w:val="000000"/>
          <w:sz w:val="18"/>
          <w:szCs w:val="18"/>
        </w:rPr>
        <w:t>b) Cơ sở nuôi đàn giống cấp bố mẹ đối với lợn, gia cầm, đàn nhân giống, sản xuất con giống vật nuôi không có nhân viên kỹ thuật được đào tạo về một trong các chuyên ngành chăn nuôi, thú y, sinh học.</w:t>
      </w:r>
      <w:bookmarkEnd w:id="48"/>
    </w:p>
    <w:p w14:paraId="4D3DF201"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49" w:name="khoan_9_3"/>
      <w:r w:rsidRPr="00194DF2">
        <w:rPr>
          <w:rFonts w:ascii="Arial" w:eastAsia="Times New Roman" w:hAnsi="Arial" w:cs="Arial"/>
          <w:color w:val="000000"/>
          <w:sz w:val="18"/>
          <w:szCs w:val="18"/>
        </w:rPr>
        <w:t>3. Phạt tiền từ 7.000.000 đồng đến 10.000.000 đồng đối với hành vi cơ sở nuôi giữ giống gốc, cơ sở tạo dòng, giống vật nuôi không có nhân viên kỹ thuật có trình độ từ đại học trở lên về một trong các chuyên ngành chăn nuôi, thú y, sinh học.</w:t>
      </w:r>
      <w:bookmarkEnd w:id="49"/>
    </w:p>
    <w:p w14:paraId="5C79E94D"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50" w:name="khoan_9_4"/>
      <w:r w:rsidRPr="00194DF2">
        <w:rPr>
          <w:rFonts w:ascii="Arial" w:eastAsia="Times New Roman" w:hAnsi="Arial" w:cs="Arial"/>
          <w:color w:val="000000"/>
          <w:sz w:val="18"/>
          <w:szCs w:val="18"/>
        </w:rPr>
        <w:t>4. Phạt tiền từ 10.000.000 đồng đến 15.000.000 đồng đối với hành vi sản xuất, mua bán dòng, giống vật nuôi mới mà chưa có kết quả khảo nghiệm hoặc kết quả nhiệm vụ khoa học và công nghệ cấp bộ, cấp quốc gia đã được công nhận hoặc được cơ quan có thẩm quyền cho phép.</w:t>
      </w:r>
      <w:bookmarkEnd w:id="50"/>
    </w:p>
    <w:p w14:paraId="4BF8201D"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51" w:name="khoan_9_5"/>
      <w:r w:rsidRPr="00194DF2">
        <w:rPr>
          <w:rFonts w:ascii="Arial" w:eastAsia="Times New Roman" w:hAnsi="Arial" w:cs="Arial"/>
          <w:color w:val="000000"/>
          <w:sz w:val="18"/>
          <w:szCs w:val="18"/>
        </w:rPr>
        <w:t>5. Biện pháp khắc phục hậu quả</w:t>
      </w:r>
      <w:bookmarkEnd w:id="51"/>
    </w:p>
    <w:p w14:paraId="08F4DD05"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Buộc thu hồi và chuyển đổi mục đích sử dụng dòng, giống vật nuôi đã bán ra thị trường đối với hành vi vi phạm quy định tại khoản 4 Điều này.</w:t>
      </w:r>
    </w:p>
    <w:p w14:paraId="34CFAC2F"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52" w:name="dieu_10"/>
      <w:r w:rsidRPr="00194DF2">
        <w:rPr>
          <w:rFonts w:ascii="Arial" w:eastAsia="Times New Roman" w:hAnsi="Arial" w:cs="Arial"/>
          <w:b/>
          <w:bCs/>
          <w:color w:val="000000"/>
          <w:sz w:val="18"/>
          <w:szCs w:val="18"/>
        </w:rPr>
        <w:t>Điều 10. Vi phạm quy định về điều kiện sản xuất, mua bán tinh, phôi, trứng giống, ấu trùng</w:t>
      </w:r>
      <w:bookmarkEnd w:id="52"/>
    </w:p>
    <w:p w14:paraId="1E0D56BA"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53" w:name="khoan_10_1"/>
      <w:r w:rsidRPr="00194DF2">
        <w:rPr>
          <w:rFonts w:ascii="Arial" w:eastAsia="Times New Roman" w:hAnsi="Arial" w:cs="Arial"/>
          <w:color w:val="000000"/>
          <w:sz w:val="18"/>
          <w:szCs w:val="18"/>
        </w:rPr>
        <w:t>1. Phạt tiền từ 500.000 đồng đến 1.000.000 đồng đối với hành vi sử dụng đực giống để phối giống trực tiếp nhằm mục đích thương mại mà không có hồ sơ giống; đực giống chưa được kiểm tra, đánh giá chất lượng.</w:t>
      </w:r>
      <w:bookmarkEnd w:id="53"/>
    </w:p>
    <w:p w14:paraId="00C4D446"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54" w:name="khoan_10_2"/>
      <w:r w:rsidRPr="00194DF2">
        <w:rPr>
          <w:rFonts w:ascii="Arial" w:eastAsia="Times New Roman" w:hAnsi="Arial" w:cs="Arial"/>
          <w:color w:val="000000"/>
          <w:sz w:val="18"/>
          <w:szCs w:val="18"/>
        </w:rPr>
        <w:t>2. Phạt tiền từ 1.000.000 đồng đến 3.000.000 đồng đối với một trong các hành vi vi phạm quy định về mua bán tinh, phôi giống vật nuôi sau đây:</w:t>
      </w:r>
      <w:bookmarkEnd w:id="54"/>
    </w:p>
    <w:p w14:paraId="1A102579"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55" w:name="diem_10_2_a"/>
      <w:r w:rsidRPr="00194DF2">
        <w:rPr>
          <w:rFonts w:ascii="Arial" w:eastAsia="Times New Roman" w:hAnsi="Arial" w:cs="Arial"/>
          <w:color w:val="000000"/>
          <w:sz w:val="18"/>
          <w:szCs w:val="18"/>
        </w:rPr>
        <w:t>a) Nơi bảo quản không tách biệt hoặc bị ô nhiễm bởi thuốc bảo vệ thực vật, hóa chất độc hại;</w:t>
      </w:r>
      <w:bookmarkEnd w:id="55"/>
    </w:p>
    <w:p w14:paraId="787A5498"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56" w:name="diem_10_2_b"/>
      <w:r w:rsidRPr="00194DF2">
        <w:rPr>
          <w:rFonts w:ascii="Arial" w:eastAsia="Times New Roman" w:hAnsi="Arial" w:cs="Arial"/>
          <w:color w:val="000000"/>
          <w:sz w:val="18"/>
          <w:szCs w:val="18"/>
        </w:rPr>
        <w:t>b) Không có sổ sách theo dõi việc bảo quản, mua bán tinh, phôi.</w:t>
      </w:r>
      <w:bookmarkEnd w:id="56"/>
    </w:p>
    <w:p w14:paraId="080C350F"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57" w:name="khoan_10_3"/>
      <w:r w:rsidRPr="00194DF2">
        <w:rPr>
          <w:rFonts w:ascii="Arial" w:eastAsia="Times New Roman" w:hAnsi="Arial" w:cs="Arial"/>
          <w:color w:val="000000"/>
          <w:sz w:val="18"/>
          <w:szCs w:val="18"/>
        </w:rPr>
        <w:t>3. Phạt tiền từ 3.000.000 đồng đến 5.000.000 đồng đối với một trong các hành vi vi phạm quy định về cá nhân làm dịch vụ thụ tinh nhân tạo, cấy truyền phôi giống vật nuôi sau đây:</w:t>
      </w:r>
      <w:bookmarkEnd w:id="57"/>
    </w:p>
    <w:p w14:paraId="575C369F"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58" w:name="diem_10_3_a"/>
      <w:r w:rsidRPr="00194DF2">
        <w:rPr>
          <w:rFonts w:ascii="Arial" w:eastAsia="Times New Roman" w:hAnsi="Arial" w:cs="Arial"/>
          <w:color w:val="000000"/>
          <w:sz w:val="18"/>
          <w:szCs w:val="18"/>
        </w:rPr>
        <w:t>a) Không có chứng chỉ đào tạo về thụ tinh nhân tạo, kỹ thuật cấy truyền phôi theo quy định;</w:t>
      </w:r>
      <w:bookmarkEnd w:id="58"/>
    </w:p>
    <w:p w14:paraId="07A8581E"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59" w:name="diem_10_3_b"/>
      <w:r w:rsidRPr="00194DF2">
        <w:rPr>
          <w:rFonts w:ascii="Arial" w:eastAsia="Times New Roman" w:hAnsi="Arial" w:cs="Arial"/>
          <w:color w:val="000000"/>
          <w:sz w:val="18"/>
          <w:szCs w:val="18"/>
        </w:rPr>
        <w:t>b) Không có hồ sơ ghi chép thông tin về chủ hộ, số hiệu đực giống, cái giống, ngày phối giống, lần phối theo quy định.</w:t>
      </w:r>
      <w:bookmarkEnd w:id="59"/>
    </w:p>
    <w:p w14:paraId="60492F05"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60" w:name="khoan_10_4"/>
      <w:r w:rsidRPr="00194DF2">
        <w:rPr>
          <w:rFonts w:ascii="Arial" w:eastAsia="Times New Roman" w:hAnsi="Arial" w:cs="Arial"/>
          <w:color w:val="000000"/>
          <w:sz w:val="18"/>
          <w:szCs w:val="18"/>
        </w:rPr>
        <w:lastRenderedPageBreak/>
        <w:t>4. Phạt tiền từ 5.000.000 đồng đến 7.000.000 đồng đối với hành vi mua bán trứng giống, ấu trùng giống vật nuôi không có hồ sơ giống theo quy định.</w:t>
      </w:r>
      <w:bookmarkEnd w:id="60"/>
    </w:p>
    <w:p w14:paraId="729DAE87"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61" w:name="khoan_10_5"/>
      <w:r w:rsidRPr="00194DF2">
        <w:rPr>
          <w:rFonts w:ascii="Arial" w:eastAsia="Times New Roman" w:hAnsi="Arial" w:cs="Arial"/>
          <w:color w:val="000000"/>
          <w:sz w:val="18"/>
          <w:szCs w:val="18"/>
        </w:rPr>
        <w:t>5. Phạt tiền từ 7.000.000 đồng đến 10.000.000 đồng đối với một trong các hành vi vi phạm quy định về sản xuất tinh, phôi, trứng giống, ấu trùng giống vật nuôi sau đây:</w:t>
      </w:r>
      <w:bookmarkEnd w:id="61"/>
    </w:p>
    <w:p w14:paraId="263D5779"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62" w:name="diem_10_5_a"/>
      <w:r w:rsidRPr="00194DF2">
        <w:rPr>
          <w:rFonts w:ascii="Arial" w:eastAsia="Times New Roman" w:hAnsi="Arial" w:cs="Arial"/>
          <w:color w:val="000000"/>
          <w:sz w:val="18"/>
          <w:szCs w:val="18"/>
        </w:rPr>
        <w:t>a) Không có hồ sơ theo dõi chỉ tiêu chất lượng tinh trong thời gian kiểm tra, khai thác tinh đực giống;</w:t>
      </w:r>
      <w:bookmarkEnd w:id="62"/>
    </w:p>
    <w:p w14:paraId="1A517C20"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63" w:name="diem_10_5_b"/>
      <w:r w:rsidRPr="00194DF2">
        <w:rPr>
          <w:rFonts w:ascii="Arial" w:eastAsia="Times New Roman" w:hAnsi="Arial" w:cs="Arial"/>
          <w:color w:val="000000"/>
          <w:sz w:val="18"/>
          <w:szCs w:val="18"/>
        </w:rPr>
        <w:t>b) Không có trang thiết bị chuyên dụng đáp ứng yêu cầu kỹ thuật để sản xuất, kiểm tra, đánh giá, bảo quản và vận chuyển tinh, phôi, trứng giống, ấu trùng;</w:t>
      </w:r>
      <w:bookmarkEnd w:id="63"/>
    </w:p>
    <w:p w14:paraId="43138FD2"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64" w:name="diem_10_5_c"/>
      <w:r w:rsidRPr="00194DF2">
        <w:rPr>
          <w:rFonts w:ascii="Arial" w:eastAsia="Times New Roman" w:hAnsi="Arial" w:cs="Arial"/>
          <w:color w:val="000000"/>
          <w:sz w:val="18"/>
          <w:szCs w:val="18"/>
        </w:rPr>
        <w:t>c) Sản xuất tinh từ đực giống chưa được kiểm tra năng suất cá thể;</w:t>
      </w:r>
      <w:bookmarkEnd w:id="64"/>
    </w:p>
    <w:p w14:paraId="60814DF8"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65" w:name="diem_10_5_d"/>
      <w:r w:rsidRPr="00194DF2">
        <w:rPr>
          <w:rFonts w:ascii="Arial" w:eastAsia="Times New Roman" w:hAnsi="Arial" w:cs="Arial"/>
          <w:color w:val="000000"/>
          <w:sz w:val="18"/>
          <w:szCs w:val="18"/>
        </w:rPr>
        <w:t>d) Khai thác trứng giống không phải từ đàn giống cấp bố mẹ hoặc tương đương trở lên, trừ trường hợp khai thác trong tự nhiên.</w:t>
      </w:r>
      <w:bookmarkEnd w:id="65"/>
    </w:p>
    <w:p w14:paraId="5B990566"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66" w:name="khoan_10_6"/>
      <w:r w:rsidRPr="00194DF2">
        <w:rPr>
          <w:rFonts w:ascii="Arial" w:eastAsia="Times New Roman" w:hAnsi="Arial" w:cs="Arial"/>
          <w:color w:val="000000"/>
          <w:sz w:val="18"/>
          <w:szCs w:val="18"/>
        </w:rPr>
        <w:t>6. Biện pháp khắc phục hậu quả</w:t>
      </w:r>
      <w:bookmarkEnd w:id="66"/>
    </w:p>
    <w:p w14:paraId="1870FFE3"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Buộc tiêu hủy tinh, trứng giống đối với hành vi vi phạm quy định tại điểm c và điểm d khoản 5 Điều này.</w:t>
      </w:r>
    </w:p>
    <w:p w14:paraId="4215552C"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67" w:name="dieu_11"/>
      <w:r w:rsidRPr="00194DF2">
        <w:rPr>
          <w:rFonts w:ascii="Arial" w:eastAsia="Times New Roman" w:hAnsi="Arial" w:cs="Arial"/>
          <w:b/>
          <w:bCs/>
          <w:color w:val="000000"/>
          <w:sz w:val="18"/>
          <w:szCs w:val="18"/>
        </w:rPr>
        <w:t>Điều 11. Vi phạm quy định về chất lượng giống vật nuôi trong sản xuất, mua bán</w:t>
      </w:r>
      <w:bookmarkEnd w:id="67"/>
    </w:p>
    <w:p w14:paraId="47714B2E"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68" w:name="khoan_11_1"/>
      <w:r w:rsidRPr="00194DF2">
        <w:rPr>
          <w:rFonts w:ascii="Arial" w:eastAsia="Times New Roman" w:hAnsi="Arial" w:cs="Arial"/>
          <w:color w:val="000000"/>
          <w:sz w:val="18"/>
          <w:szCs w:val="18"/>
        </w:rPr>
        <w:t>1. Phạt tiền từ 5.000.000 đồng đến 10.000.000 đồng đối với hành vi sản xuất, mua bán giống vật nuôi có mỗi chỉ tiêu mức chất lượng thấp hơn so với tiêu chuẩn công bố đối với lô hàng có giá trị dưới 50.000.000 đồng.</w:t>
      </w:r>
      <w:bookmarkEnd w:id="68"/>
    </w:p>
    <w:p w14:paraId="605E0784"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69" w:name="khoan_11_2"/>
      <w:r w:rsidRPr="00194DF2">
        <w:rPr>
          <w:rFonts w:ascii="Arial" w:eastAsia="Times New Roman" w:hAnsi="Arial" w:cs="Arial"/>
          <w:color w:val="000000"/>
          <w:sz w:val="18"/>
          <w:szCs w:val="18"/>
        </w:rPr>
        <w:t>2. Phạt tiền từ 10.000.000 đồng đến 15.000.000 đồng đối với hành vi sản xuất, mua bán giống vật nuôi có mỗi chỉ tiêu mức chất lượng thấp hơn so với tiêu chuẩn công bố đối với lô hàng có giá trị từ 50.000.000 đồng trở lên.</w:t>
      </w:r>
      <w:bookmarkEnd w:id="69"/>
    </w:p>
    <w:p w14:paraId="12532AB3"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70" w:name="khoan_11_3"/>
      <w:r w:rsidRPr="00194DF2">
        <w:rPr>
          <w:rFonts w:ascii="Arial" w:eastAsia="Times New Roman" w:hAnsi="Arial" w:cs="Arial"/>
          <w:color w:val="000000"/>
          <w:sz w:val="18"/>
          <w:szCs w:val="18"/>
        </w:rPr>
        <w:t>3. Biện pháp khắc phục hậu quả</w:t>
      </w:r>
      <w:bookmarkEnd w:id="70"/>
    </w:p>
    <w:p w14:paraId="1B99BD0B"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Buộc thu hồi và chuyển đổi mục đích sử dụng giống vật nuôi đã bán ra ngoài thị trường đối với hành vi vi phạm quy định tại khoản 1 và khoản 2 Điều này.</w:t>
      </w:r>
    </w:p>
    <w:p w14:paraId="73F60252"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71" w:name="dieu_12"/>
      <w:r w:rsidRPr="00194DF2">
        <w:rPr>
          <w:rFonts w:ascii="Arial" w:eastAsia="Times New Roman" w:hAnsi="Arial" w:cs="Arial"/>
          <w:b/>
          <w:bCs/>
          <w:color w:val="000000"/>
          <w:sz w:val="18"/>
          <w:szCs w:val="18"/>
        </w:rPr>
        <w:t>Điều 12. Vi phạm quy định về khảo nghiệm, kiểm định dòng, giống vật nuôi</w:t>
      </w:r>
      <w:bookmarkEnd w:id="71"/>
    </w:p>
    <w:p w14:paraId="3FC3EDE3"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72" w:name="khoan_12_1"/>
      <w:r w:rsidRPr="00194DF2">
        <w:rPr>
          <w:rFonts w:ascii="Arial" w:eastAsia="Times New Roman" w:hAnsi="Arial" w:cs="Arial"/>
          <w:color w:val="000000"/>
          <w:sz w:val="18"/>
          <w:szCs w:val="18"/>
        </w:rPr>
        <w:t>1. Phạt tiền từ 3.000.000 đồng đến 5.000.000 đồng đối với hành vi không lưu hồ sơ hoặc lưu hồ sơ không đầy đủ về quá trình khảo nghiệm, kiểm định dòng, giống vật nuôi theo quy định.</w:t>
      </w:r>
      <w:bookmarkEnd w:id="72"/>
    </w:p>
    <w:p w14:paraId="5A89FF18"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73" w:name="khoan_12_2"/>
      <w:r w:rsidRPr="00194DF2">
        <w:rPr>
          <w:rFonts w:ascii="Arial" w:eastAsia="Times New Roman" w:hAnsi="Arial" w:cs="Arial"/>
          <w:color w:val="000000"/>
          <w:sz w:val="18"/>
          <w:szCs w:val="18"/>
        </w:rPr>
        <w:t>2. Phạt tiền từ 5.000.000 đồng đến 7.000.000 đồng đối với hành vi thực hiện khảo nghiệm, kiểm định không đủ điều kiện về cơ sở vật chất kỹ thuật.</w:t>
      </w:r>
      <w:bookmarkEnd w:id="73"/>
    </w:p>
    <w:p w14:paraId="7B0C2F8E"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74" w:name="khoan_12_3"/>
      <w:r w:rsidRPr="00194DF2">
        <w:rPr>
          <w:rFonts w:ascii="Arial" w:eastAsia="Times New Roman" w:hAnsi="Arial" w:cs="Arial"/>
          <w:color w:val="000000"/>
          <w:sz w:val="18"/>
          <w:szCs w:val="18"/>
        </w:rPr>
        <w:t>3. Phạt tiền từ 7.000.000 đồng đến 10.000.000 đồng đối với hành vi thực hiện khảo nghiệm, kiểm định không có nhân viên kỹ thuật có trình độ từ đại học trở lên về một trong các chuyên ngành chăn nuôi, thú y, sinh học.</w:t>
      </w:r>
      <w:bookmarkEnd w:id="74"/>
    </w:p>
    <w:p w14:paraId="1D8953BF"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75" w:name="khoan_12_4"/>
      <w:r w:rsidRPr="00194DF2">
        <w:rPr>
          <w:rFonts w:ascii="Arial" w:eastAsia="Times New Roman" w:hAnsi="Arial" w:cs="Arial"/>
          <w:color w:val="000000"/>
          <w:sz w:val="18"/>
          <w:szCs w:val="18"/>
        </w:rPr>
        <w:t>4. Phạt tiền từ 30.000.000 đồng đến 40.000.000 đồng đối với hành vi công bố kết quả khảo nghiệm, kiểm định không trung thực.</w:t>
      </w:r>
      <w:bookmarkEnd w:id="75"/>
    </w:p>
    <w:p w14:paraId="385E9549"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76" w:name="khoan_12_5"/>
      <w:r w:rsidRPr="00194DF2">
        <w:rPr>
          <w:rFonts w:ascii="Arial" w:eastAsia="Times New Roman" w:hAnsi="Arial" w:cs="Arial"/>
          <w:color w:val="000000"/>
          <w:sz w:val="18"/>
          <w:szCs w:val="18"/>
        </w:rPr>
        <w:t>5. Hình thức xử phạt bổ sung</w:t>
      </w:r>
      <w:bookmarkEnd w:id="76"/>
    </w:p>
    <w:p w14:paraId="1F91F5A0"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Đình chỉ hoạt động khảo nghiệm, kiểm định của cơ sở khảo nghiệm từ 01 tháng đến 03 tháng đối với hành vi vi phạm quy định tại khoản 2 và khoản 3 Điều này.</w:t>
      </w:r>
    </w:p>
    <w:p w14:paraId="3D88C860"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77" w:name="khoan_12_6"/>
      <w:r w:rsidRPr="00194DF2">
        <w:rPr>
          <w:rFonts w:ascii="Arial" w:eastAsia="Times New Roman" w:hAnsi="Arial" w:cs="Arial"/>
          <w:color w:val="000000"/>
          <w:sz w:val="18"/>
          <w:szCs w:val="18"/>
        </w:rPr>
        <w:t>6. Biện pháp khắc phục hậu quả</w:t>
      </w:r>
      <w:bookmarkEnd w:id="77"/>
    </w:p>
    <w:p w14:paraId="437BEF21"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Buộc hủy bỏ kết quả khảo nghiệm, kiểm định đối với hành vi vi phạm quy định tại khoản 2, 3 và 4 Điều này.</w:t>
      </w:r>
    </w:p>
    <w:p w14:paraId="0491A02E"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78" w:name="dieu_13"/>
      <w:r w:rsidRPr="00194DF2">
        <w:rPr>
          <w:rFonts w:ascii="Arial" w:eastAsia="Times New Roman" w:hAnsi="Arial" w:cs="Arial"/>
          <w:b/>
          <w:bCs/>
          <w:color w:val="000000"/>
          <w:sz w:val="18"/>
          <w:szCs w:val="18"/>
          <w:shd w:val="clear" w:color="auto" w:fill="FFFF96"/>
        </w:rPr>
        <w:t>Điều 13. Vi phạm quy định về chứng chỉ, giấy phép trong quản lý giống vật nuôi</w:t>
      </w:r>
      <w:bookmarkEnd w:id="78"/>
    </w:p>
    <w:p w14:paraId="61BABA5C"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79" w:name="khoan_13_1"/>
      <w:r w:rsidRPr="00194DF2">
        <w:rPr>
          <w:rFonts w:ascii="Arial" w:eastAsia="Times New Roman" w:hAnsi="Arial" w:cs="Arial"/>
          <w:color w:val="000000"/>
          <w:sz w:val="18"/>
          <w:szCs w:val="18"/>
        </w:rPr>
        <w:t>1. Phạt tiền từ 3.000.000 đồng đến 5.000.000 đồng đối với một trong các hành vi vi phạm sau đây:</w:t>
      </w:r>
      <w:bookmarkEnd w:id="79"/>
    </w:p>
    <w:p w14:paraId="538C375C"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80" w:name="diem_13_1_a"/>
      <w:r w:rsidRPr="00194DF2">
        <w:rPr>
          <w:rFonts w:ascii="Arial" w:eastAsia="Times New Roman" w:hAnsi="Arial" w:cs="Arial"/>
          <w:color w:val="000000"/>
          <w:sz w:val="18"/>
          <w:szCs w:val="18"/>
        </w:rPr>
        <w:t>a) Cho người khác thuê, mượn sử dụng chứng chỉ đào tạo về thụ tinh nhân tạo, kỹ thuật cấy truyền phôi giống vật nuôi;</w:t>
      </w:r>
      <w:bookmarkEnd w:id="80"/>
    </w:p>
    <w:p w14:paraId="45349964"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81" w:name="diem_13_1_b"/>
      <w:r w:rsidRPr="00194DF2">
        <w:rPr>
          <w:rFonts w:ascii="Arial" w:eastAsia="Times New Roman" w:hAnsi="Arial" w:cs="Arial"/>
          <w:color w:val="000000"/>
          <w:sz w:val="18"/>
          <w:szCs w:val="18"/>
        </w:rPr>
        <w:t>b) Hành nghề thụ tinh nhân tạo, cấy truyền phôi giống vật nuôi nhưng không có Chứng chỉ đào tạo về thụ tinh nhân tạo, kỹ thuật cấy truyền phôi giống vật nuôi.</w:t>
      </w:r>
      <w:bookmarkEnd w:id="81"/>
    </w:p>
    <w:p w14:paraId="0DED6A6C"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82" w:name="khoan_13_2"/>
      <w:r w:rsidRPr="00194DF2">
        <w:rPr>
          <w:rFonts w:ascii="Arial" w:eastAsia="Times New Roman" w:hAnsi="Arial" w:cs="Arial"/>
          <w:color w:val="000000"/>
          <w:sz w:val="18"/>
          <w:szCs w:val="18"/>
        </w:rPr>
        <w:t>2. Phạt tiền từ 5.000.000 đồng đến 10.000.000 đồng đối với hành vi tẩy xóa, sửa chữa làm sai lệch nội dung một trong các loại giấy tờ sau đây:</w:t>
      </w:r>
      <w:bookmarkEnd w:id="82"/>
    </w:p>
    <w:p w14:paraId="68186396"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83" w:name="diem_13_2_a"/>
      <w:r w:rsidRPr="00194DF2">
        <w:rPr>
          <w:rFonts w:ascii="Arial" w:eastAsia="Times New Roman" w:hAnsi="Arial" w:cs="Arial"/>
          <w:color w:val="000000"/>
          <w:sz w:val="18"/>
          <w:szCs w:val="18"/>
        </w:rPr>
        <w:t>a) Chứng chỉ đào tạo về thụ tinh nhân tạo, kỹ thuật cấy truyền phôi giống vật nuôi;</w:t>
      </w:r>
      <w:bookmarkEnd w:id="83"/>
    </w:p>
    <w:p w14:paraId="0AB14DBC"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84" w:name="diem_13_2_b"/>
      <w:r w:rsidRPr="00194DF2">
        <w:rPr>
          <w:rFonts w:ascii="Arial" w:eastAsia="Times New Roman" w:hAnsi="Arial" w:cs="Arial"/>
          <w:color w:val="000000"/>
          <w:sz w:val="18"/>
          <w:szCs w:val="18"/>
        </w:rPr>
        <w:t>b) Giấy phép xuất khẩu, nhập khẩu giống vật nuôi.</w:t>
      </w:r>
      <w:bookmarkEnd w:id="84"/>
    </w:p>
    <w:p w14:paraId="4EFFC969"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85" w:name="khoan_13_3"/>
      <w:r w:rsidRPr="00194DF2">
        <w:rPr>
          <w:rFonts w:ascii="Arial" w:eastAsia="Times New Roman" w:hAnsi="Arial" w:cs="Arial"/>
          <w:color w:val="000000"/>
          <w:sz w:val="18"/>
          <w:szCs w:val="18"/>
          <w:shd w:val="clear" w:color="auto" w:fill="FFFF96"/>
        </w:rPr>
        <w:t>3. Hình thức xử phạt bổ sung</w:t>
      </w:r>
      <w:bookmarkEnd w:id="85"/>
    </w:p>
    <w:p w14:paraId="45DEB01D"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86" w:name="diem_13_3_a"/>
      <w:r w:rsidRPr="00194DF2">
        <w:rPr>
          <w:rFonts w:ascii="Arial" w:eastAsia="Times New Roman" w:hAnsi="Arial" w:cs="Arial"/>
          <w:color w:val="000000"/>
          <w:sz w:val="18"/>
          <w:szCs w:val="18"/>
        </w:rPr>
        <w:t>a) Tước quyền sử dụng Chứng chỉ đào tạo về thụ tinh nhân tạo, kỹ thuật cấy truyền phôi giống vật nuôi từ 03 tháng đến 06 tháng đối với hành vi vi phạm quy định tại điểm a khoản 1 Điều này;</w:t>
      </w:r>
      <w:bookmarkEnd w:id="86"/>
    </w:p>
    <w:p w14:paraId="0B1722C1"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87" w:name="diem_13_3_b"/>
      <w:r w:rsidRPr="00194DF2">
        <w:rPr>
          <w:rFonts w:ascii="Arial" w:eastAsia="Times New Roman" w:hAnsi="Arial" w:cs="Arial"/>
          <w:color w:val="000000"/>
          <w:sz w:val="18"/>
          <w:szCs w:val="18"/>
        </w:rPr>
        <w:t>b) Tịch thu Chứng chỉ đào tạo về thụ tinh nhân tạo, kỹ thuật cấy truyền phôi giống vật nuôi, Giấy phép xuất khẩu, nhập khẩu giống vật nuôi đối với hành vi vi phạm quy định tại khoản 2 Điều này.</w:t>
      </w:r>
      <w:bookmarkEnd w:id="87"/>
      <w:r w:rsidRPr="00194DF2">
        <w:rPr>
          <w:rFonts w:ascii="Arial" w:eastAsia="Times New Roman" w:hAnsi="Arial" w:cs="Arial"/>
          <w:color w:val="000000"/>
          <w:sz w:val="18"/>
          <w:szCs w:val="18"/>
        </w:rPr>
        <w:t>Bổ sung</w:t>
      </w:r>
    </w:p>
    <w:p w14:paraId="119CEDE7"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88" w:name="muc_2"/>
      <w:r w:rsidRPr="00194DF2">
        <w:rPr>
          <w:rFonts w:ascii="Arial" w:eastAsia="Times New Roman" w:hAnsi="Arial" w:cs="Arial"/>
          <w:b/>
          <w:bCs/>
          <w:color w:val="000000"/>
          <w:sz w:val="18"/>
          <w:szCs w:val="18"/>
        </w:rPr>
        <w:t>Mục 2. VI PHẠM QUY ĐỊNH VỀ THỨC ĂN CHĂN NUÔI</w:t>
      </w:r>
      <w:bookmarkEnd w:id="88"/>
    </w:p>
    <w:p w14:paraId="4C5F7BB4"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89" w:name="dieu_14"/>
      <w:r w:rsidRPr="00194DF2">
        <w:rPr>
          <w:rFonts w:ascii="Arial" w:eastAsia="Times New Roman" w:hAnsi="Arial" w:cs="Arial"/>
          <w:b/>
          <w:bCs/>
          <w:color w:val="000000"/>
          <w:sz w:val="18"/>
          <w:szCs w:val="18"/>
        </w:rPr>
        <w:t>Điều 14. Vi phạm quy định về điều kiện cơ sở sản xuất thức ăn chăn nuôi</w:t>
      </w:r>
      <w:bookmarkEnd w:id="89"/>
    </w:p>
    <w:p w14:paraId="0619787E"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90" w:name="khoan_14_1"/>
      <w:r w:rsidRPr="00194DF2">
        <w:rPr>
          <w:rFonts w:ascii="Arial" w:eastAsia="Times New Roman" w:hAnsi="Arial" w:cs="Arial"/>
          <w:color w:val="000000"/>
          <w:sz w:val="18"/>
          <w:szCs w:val="18"/>
        </w:rPr>
        <w:t>1. Phạt tiền từ 3.000.000 đồng đến 5.000.000 đồng đối với một trong các hành vi vi phạm sau đây:</w:t>
      </w:r>
      <w:bookmarkEnd w:id="90"/>
    </w:p>
    <w:p w14:paraId="1A3033EC"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91" w:name="diem_14_1_a"/>
      <w:r w:rsidRPr="00194DF2">
        <w:rPr>
          <w:rFonts w:ascii="Arial" w:eastAsia="Times New Roman" w:hAnsi="Arial" w:cs="Arial"/>
          <w:color w:val="000000"/>
          <w:sz w:val="18"/>
          <w:szCs w:val="18"/>
        </w:rPr>
        <w:t>a) Không có dây chuyền, trang thiết bị phù hợp để sản xuất thức ăn chăn nuôi theo quy định;</w:t>
      </w:r>
      <w:bookmarkEnd w:id="91"/>
    </w:p>
    <w:p w14:paraId="46449669"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92" w:name="diem_14_1_b"/>
      <w:r w:rsidRPr="00194DF2">
        <w:rPr>
          <w:rFonts w:ascii="Arial" w:eastAsia="Times New Roman" w:hAnsi="Arial" w:cs="Arial"/>
          <w:color w:val="000000"/>
          <w:sz w:val="18"/>
          <w:szCs w:val="18"/>
        </w:rPr>
        <w:t>b) Không có biện pháp kiểm soát động vật gây hại, tạp chất, chất thải gây nhiễm bẩn, ảnh hưởng đến an toàn, chất lượng thức ăn chăn nuôi;</w:t>
      </w:r>
      <w:bookmarkEnd w:id="92"/>
    </w:p>
    <w:p w14:paraId="504B2464"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93" w:name="diem_14_1_c"/>
      <w:r w:rsidRPr="00194DF2">
        <w:rPr>
          <w:rFonts w:ascii="Arial" w:eastAsia="Times New Roman" w:hAnsi="Arial" w:cs="Arial"/>
          <w:color w:val="000000"/>
          <w:sz w:val="18"/>
          <w:szCs w:val="18"/>
        </w:rPr>
        <w:t>c) Không có trang thiết bị, dụng cụ đo lường được kiểm định, hiệu chỉnh theo quy định;</w:t>
      </w:r>
      <w:bookmarkEnd w:id="93"/>
    </w:p>
    <w:p w14:paraId="6DBFFFE5"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94" w:name="diem_14_1_d"/>
      <w:r w:rsidRPr="00194DF2">
        <w:rPr>
          <w:rFonts w:ascii="Arial" w:eastAsia="Times New Roman" w:hAnsi="Arial" w:cs="Arial"/>
          <w:color w:val="000000"/>
          <w:sz w:val="18"/>
          <w:szCs w:val="18"/>
        </w:rPr>
        <w:t>d) Không thực hiện phân tích chất lượng sản phẩm thức ăn chăn nuôi trong quá trình sản xuất;</w:t>
      </w:r>
      <w:bookmarkEnd w:id="94"/>
    </w:p>
    <w:p w14:paraId="79C8DFC9"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95" w:name="diem_14_1_dd"/>
      <w:r w:rsidRPr="00194DF2">
        <w:rPr>
          <w:rFonts w:ascii="Arial" w:eastAsia="Times New Roman" w:hAnsi="Arial" w:cs="Arial"/>
          <w:color w:val="000000"/>
          <w:sz w:val="18"/>
          <w:szCs w:val="18"/>
        </w:rPr>
        <w:t>đ) Không có người phụ trách kỹ thuật hoặc người phụ trách kỹ thuật có trình độ chuyên môn không phù hợp;</w:t>
      </w:r>
      <w:bookmarkEnd w:id="95"/>
    </w:p>
    <w:p w14:paraId="2A3E1BEE"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96" w:name="diem_14_1_e"/>
      <w:r w:rsidRPr="00194DF2">
        <w:rPr>
          <w:rFonts w:ascii="Arial" w:eastAsia="Times New Roman" w:hAnsi="Arial" w:cs="Arial"/>
          <w:color w:val="000000"/>
          <w:sz w:val="18"/>
          <w:szCs w:val="18"/>
        </w:rPr>
        <w:lastRenderedPageBreak/>
        <w:t>e) Không có giải pháp thu gom và xử lý chất thải để tránh nhiễm bẩn cho sản phẩm;</w:t>
      </w:r>
      <w:bookmarkEnd w:id="96"/>
    </w:p>
    <w:p w14:paraId="2BC24152"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97" w:name="diem_14_1_g"/>
      <w:r w:rsidRPr="00194DF2">
        <w:rPr>
          <w:rFonts w:ascii="Arial" w:eastAsia="Times New Roman" w:hAnsi="Arial" w:cs="Arial"/>
          <w:color w:val="000000"/>
          <w:sz w:val="18"/>
          <w:szCs w:val="18"/>
        </w:rPr>
        <w:t>g) Không thiết kế khu sản xuất, bố trí thiết bị theo quy tắc một chiều từ nguyên liệu đầu vào đến sản phẩm đầu ra, bảo đảm tách biệt giữa các khu sản xuất để tránh nhiễm chéo; trừ trường hợp nguyên liệu, thành phẩm đã được bao gói kín hoặc các khu sản xuất được bố trí riêng biệt;</w:t>
      </w:r>
      <w:bookmarkEnd w:id="97"/>
    </w:p>
    <w:p w14:paraId="5650A1AF"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98" w:name="diem_14_1_h"/>
      <w:r w:rsidRPr="00194DF2">
        <w:rPr>
          <w:rFonts w:ascii="Arial" w:eastAsia="Times New Roman" w:hAnsi="Arial" w:cs="Arial"/>
          <w:color w:val="000000"/>
          <w:sz w:val="18"/>
          <w:szCs w:val="18"/>
        </w:rPr>
        <w:t>h) Không có biện pháp bảo quản nguyên liệu thức ăn chăn nuôi theo khuyến cáo của tổ chức, cá nhân cung cấp.</w:t>
      </w:r>
      <w:bookmarkEnd w:id="98"/>
    </w:p>
    <w:p w14:paraId="6E578792"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99" w:name="khoan_14_2"/>
      <w:r w:rsidRPr="00194DF2">
        <w:rPr>
          <w:rFonts w:ascii="Arial" w:eastAsia="Times New Roman" w:hAnsi="Arial" w:cs="Arial"/>
          <w:color w:val="000000"/>
          <w:sz w:val="18"/>
          <w:szCs w:val="18"/>
        </w:rPr>
        <w:t>2. Phạt tiền từ 5.000.000 đồng đến 10.000.000 đồng đối với một trong các hành vi vi phạm sau đây:</w:t>
      </w:r>
      <w:bookmarkEnd w:id="99"/>
    </w:p>
    <w:p w14:paraId="2EF8D371"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100" w:name="diem_14_2_a"/>
      <w:r w:rsidRPr="00194DF2">
        <w:rPr>
          <w:rFonts w:ascii="Arial" w:eastAsia="Times New Roman" w:hAnsi="Arial" w:cs="Arial"/>
          <w:color w:val="000000"/>
          <w:sz w:val="18"/>
          <w:szCs w:val="18"/>
        </w:rPr>
        <w:t>a) Thay đổi thông tin về tổ chức, cá nhân trong Giấy chứng nhận đủ điều kiện sản xuất thức ăn chăn nuôi nhưng không làm thủ tục để được cấp lại theo quy định;</w:t>
      </w:r>
      <w:bookmarkEnd w:id="100"/>
    </w:p>
    <w:p w14:paraId="1AD46301"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01" w:name="diem_14_2_b"/>
      <w:r w:rsidRPr="00194DF2">
        <w:rPr>
          <w:rFonts w:ascii="Arial" w:eastAsia="Times New Roman" w:hAnsi="Arial" w:cs="Arial"/>
          <w:color w:val="000000"/>
          <w:sz w:val="18"/>
          <w:szCs w:val="18"/>
        </w:rPr>
        <w:t>b) Cơ sở sản xuất thức ăn chăn nuôi chứa kháng sinh không có biện pháp kiểm soát bảo đảm không phát tán, gây nhiễm chéo giữa các loại kháng sinh khác nhau, giữa thức ăn chăn nuôi chứa kháng sinh và thức ăn chăn nuôi không chứa kháng sinh.</w:t>
      </w:r>
      <w:bookmarkEnd w:id="101"/>
    </w:p>
    <w:p w14:paraId="60E6E5BE"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02" w:name="khoan_14_3"/>
      <w:r w:rsidRPr="00194DF2">
        <w:rPr>
          <w:rFonts w:ascii="Arial" w:eastAsia="Times New Roman" w:hAnsi="Arial" w:cs="Arial"/>
          <w:color w:val="000000"/>
          <w:sz w:val="18"/>
          <w:szCs w:val="18"/>
        </w:rPr>
        <w:t>3. Phạt tiền từ 10.000.000 đồng đến 15.000.000 đồng đối với hành vi sản xuất mỗi sản phẩm thức ăn chăn nuôi chưa được công bố thông tin sản phẩm trên Cổng thông tin điện tử của Bộ Nông nghiệp và Phát triển nông thôn.</w:t>
      </w:r>
      <w:bookmarkEnd w:id="102"/>
    </w:p>
    <w:p w14:paraId="150895B3"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03" w:name="khoan_14_4"/>
      <w:r w:rsidRPr="00194DF2">
        <w:rPr>
          <w:rFonts w:ascii="Arial" w:eastAsia="Times New Roman" w:hAnsi="Arial" w:cs="Arial"/>
          <w:color w:val="000000"/>
          <w:sz w:val="18"/>
          <w:szCs w:val="18"/>
        </w:rPr>
        <w:t>4. Phạt tiền từ 15.000.000 đồng đến 20.000.000 đồng đối với hành vi tẩy, xóa, sửa chữa làm sai lệch nội dung trong Giấy chứng nhận đủ điều kiện sản xuất thức ăn chăn nuôi.</w:t>
      </w:r>
      <w:bookmarkEnd w:id="103"/>
    </w:p>
    <w:p w14:paraId="0563A82E"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04" w:name="khoan_14_5"/>
      <w:r w:rsidRPr="00194DF2">
        <w:rPr>
          <w:rFonts w:ascii="Arial" w:eastAsia="Times New Roman" w:hAnsi="Arial" w:cs="Arial"/>
          <w:color w:val="000000"/>
          <w:sz w:val="18"/>
          <w:szCs w:val="18"/>
        </w:rPr>
        <w:t>5. Phạt tiền từ 20.000.000 đồng đến 25.000.000 đồng đối với hành vi cơ sở sản xuất thức ăn chăn nuôi có địa điểm sản xuất nằm trong khu vực bị ô nhiễm bởi chất thải nguy hại, hóa chất độc hại mà không có biện pháp phòng ngừa ngăn chặn nguy cơ ô nhiễm</w:t>
      </w:r>
      <w:bookmarkEnd w:id="104"/>
      <w:r w:rsidRPr="00194DF2">
        <w:rPr>
          <w:rFonts w:ascii="Arial" w:eastAsia="Times New Roman" w:hAnsi="Arial" w:cs="Arial"/>
          <w:color w:val="000000"/>
          <w:sz w:val="18"/>
          <w:szCs w:val="18"/>
        </w:rPr>
        <w:t>.</w:t>
      </w:r>
    </w:p>
    <w:p w14:paraId="5B37B05F"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05" w:name="khoan_14_6"/>
      <w:r w:rsidRPr="00194DF2">
        <w:rPr>
          <w:rFonts w:ascii="Arial" w:eastAsia="Times New Roman" w:hAnsi="Arial" w:cs="Arial"/>
          <w:color w:val="000000"/>
          <w:sz w:val="18"/>
          <w:szCs w:val="18"/>
        </w:rPr>
        <w:t>6. Phạt tiền từ 25.000.000 đồng đến 30.000.000 đồng đối với hành vi sản xuất thức ăn chăn nuôi trong thời gian bị cơ quan nhà nước có thẩm quyền đình chỉ sản xuất.</w:t>
      </w:r>
      <w:bookmarkEnd w:id="105"/>
    </w:p>
    <w:p w14:paraId="0276072E"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06" w:name="khoan_14_7"/>
      <w:r w:rsidRPr="00194DF2">
        <w:rPr>
          <w:rFonts w:ascii="Arial" w:eastAsia="Times New Roman" w:hAnsi="Arial" w:cs="Arial"/>
          <w:color w:val="000000"/>
          <w:sz w:val="18"/>
          <w:szCs w:val="18"/>
        </w:rPr>
        <w:t>7. Phạt tiền từ 30.000.000 đồng đến 35.000.000 đồng đối với hành vi sản xuất thức ăn chăn nuôi không có Giấy chứng nhận đủ điều kiện sản xuất thức ăn chăn nuôi.</w:t>
      </w:r>
      <w:bookmarkEnd w:id="106"/>
    </w:p>
    <w:p w14:paraId="04FE1AF3"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07" w:name="khoan_14_8"/>
      <w:r w:rsidRPr="00194DF2">
        <w:rPr>
          <w:rFonts w:ascii="Arial" w:eastAsia="Times New Roman" w:hAnsi="Arial" w:cs="Arial"/>
          <w:color w:val="000000"/>
          <w:sz w:val="18"/>
          <w:szCs w:val="18"/>
          <w:shd w:val="clear" w:color="auto" w:fill="FFFF96"/>
        </w:rPr>
        <w:t>8. Hình thức xử phạt bổ sung</w:t>
      </w:r>
      <w:bookmarkEnd w:id="107"/>
    </w:p>
    <w:p w14:paraId="235C8857"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08" w:name="diem_14_8_a"/>
      <w:r w:rsidRPr="00194DF2">
        <w:rPr>
          <w:rFonts w:ascii="Arial" w:eastAsia="Times New Roman" w:hAnsi="Arial" w:cs="Arial"/>
          <w:color w:val="000000"/>
          <w:sz w:val="18"/>
          <w:szCs w:val="18"/>
        </w:rPr>
        <w:t>a) Tịch thu Giấy chứng nhận đủ điều kiện sản xuất thức ăn chăn nuôi đối với hành vi vi phạm quy định tại khoản 4 Điều này;</w:t>
      </w:r>
      <w:bookmarkEnd w:id="108"/>
    </w:p>
    <w:p w14:paraId="2FE73495"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09" w:name="diem_14_8_b"/>
      <w:r w:rsidRPr="00194DF2">
        <w:rPr>
          <w:rFonts w:ascii="Arial" w:eastAsia="Times New Roman" w:hAnsi="Arial" w:cs="Arial"/>
          <w:color w:val="000000"/>
          <w:sz w:val="18"/>
          <w:szCs w:val="18"/>
        </w:rPr>
        <w:t>b) Đình chỉ hoạt động sản xuất thức ăn chăn nuôi từ 01 tháng đến 03 tháng đối với hành vi vi phạm quy định tại khoản 3, khoản 5 Điều này</w:t>
      </w:r>
      <w:bookmarkEnd w:id="109"/>
      <w:r w:rsidRPr="00194DF2">
        <w:rPr>
          <w:rFonts w:ascii="Arial" w:eastAsia="Times New Roman" w:hAnsi="Arial" w:cs="Arial"/>
          <w:color w:val="000000"/>
          <w:sz w:val="18"/>
          <w:szCs w:val="18"/>
        </w:rPr>
        <w:t>.</w:t>
      </w:r>
    </w:p>
    <w:p w14:paraId="53D9118E"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10" w:name="khoan_14_9"/>
      <w:r w:rsidRPr="00194DF2">
        <w:rPr>
          <w:rFonts w:ascii="Arial" w:eastAsia="Times New Roman" w:hAnsi="Arial" w:cs="Arial"/>
          <w:color w:val="000000"/>
          <w:sz w:val="18"/>
          <w:szCs w:val="18"/>
          <w:shd w:val="clear" w:color="auto" w:fill="FFFF96"/>
        </w:rPr>
        <w:t>9. Biện pháp khắc phục hậu quả</w:t>
      </w:r>
      <w:bookmarkEnd w:id="110"/>
    </w:p>
    <w:p w14:paraId="4983597A"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Buộc thu hồi và chuyển đổi mục đích sử dụng sản phẩm thức ăn chăn nuôi đã bán ra ngoài thị trường đối với hành vi vi phạm quy định tại khoản 3, 5, 6 và 7 Điều này.</w:t>
      </w:r>
    </w:p>
    <w:p w14:paraId="4F0C7A3B"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11" w:name="dieu_15"/>
      <w:r w:rsidRPr="00194DF2">
        <w:rPr>
          <w:rFonts w:ascii="Arial" w:eastAsia="Times New Roman" w:hAnsi="Arial" w:cs="Arial"/>
          <w:b/>
          <w:bCs/>
          <w:color w:val="000000"/>
          <w:sz w:val="18"/>
          <w:szCs w:val="18"/>
        </w:rPr>
        <w:t>Điều 15. Vi phạm quy định về công bố thông tin sản phẩm và nghĩa vụ của cơ sở sản xuất thức ăn chăn nuôi</w:t>
      </w:r>
      <w:bookmarkEnd w:id="111"/>
    </w:p>
    <w:p w14:paraId="2CBA0C44"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12" w:name="khoan_15_1"/>
      <w:r w:rsidRPr="00194DF2">
        <w:rPr>
          <w:rFonts w:ascii="Arial" w:eastAsia="Times New Roman" w:hAnsi="Arial" w:cs="Arial"/>
          <w:color w:val="000000"/>
          <w:sz w:val="18"/>
          <w:szCs w:val="18"/>
        </w:rPr>
        <w:t>1. Phạt tiền từ 1.000.000 đồng đến 3.000.000 đồng đối với hành vi thay đổi thông tin trên nhãn sản phẩm đã công bố trên Cổng thông tin điện tử của Bộ Nông nghiệp và Phát triển nông thôn mà không thực hiện công bố thay đổi thông tin theo quy định.</w:t>
      </w:r>
      <w:bookmarkEnd w:id="112"/>
    </w:p>
    <w:p w14:paraId="78755694"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13" w:name="khoan_15_2"/>
      <w:r w:rsidRPr="00194DF2">
        <w:rPr>
          <w:rFonts w:ascii="Arial" w:eastAsia="Times New Roman" w:hAnsi="Arial" w:cs="Arial"/>
          <w:color w:val="000000"/>
          <w:sz w:val="18"/>
          <w:szCs w:val="18"/>
        </w:rPr>
        <w:t>2. Phạt tiền từ 3.000.000 đồng đến 5.000.000 đồng đối với một trong các hành vi vi phạm sau đây:</w:t>
      </w:r>
      <w:bookmarkEnd w:id="113"/>
    </w:p>
    <w:p w14:paraId="48876FB7"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14" w:name="diem_15_2_a"/>
      <w:r w:rsidRPr="00194DF2">
        <w:rPr>
          <w:rFonts w:ascii="Arial" w:eastAsia="Times New Roman" w:hAnsi="Arial" w:cs="Arial"/>
          <w:color w:val="000000"/>
          <w:sz w:val="18"/>
          <w:szCs w:val="18"/>
        </w:rPr>
        <w:t>a) Không lưu mẫu, không lưu kết quả thử nghiệm thức ăn chăn nuôi theo quy định;</w:t>
      </w:r>
      <w:bookmarkEnd w:id="114"/>
    </w:p>
    <w:p w14:paraId="0ED59461"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15" w:name="diem_15_2_b"/>
      <w:r w:rsidRPr="00194DF2">
        <w:rPr>
          <w:rFonts w:ascii="Arial" w:eastAsia="Times New Roman" w:hAnsi="Arial" w:cs="Arial"/>
          <w:color w:val="000000"/>
          <w:sz w:val="18"/>
          <w:szCs w:val="18"/>
        </w:rPr>
        <w:t>b) Không thực hiện quy trình kiểm soát chất lượng hoặc thực hiện không đầy đủ các nội dung trong quy trình kiểm soát chất lượng;</w:t>
      </w:r>
      <w:bookmarkEnd w:id="115"/>
    </w:p>
    <w:p w14:paraId="32A9F8FF"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16" w:name="diem_15_2_c"/>
      <w:r w:rsidRPr="00194DF2">
        <w:rPr>
          <w:rFonts w:ascii="Arial" w:eastAsia="Times New Roman" w:hAnsi="Arial" w:cs="Arial"/>
          <w:color w:val="000000"/>
          <w:sz w:val="18"/>
          <w:szCs w:val="18"/>
        </w:rPr>
        <w:t>c) Không ghi và lưu nhật ký sản xuất theo quy định.</w:t>
      </w:r>
      <w:bookmarkEnd w:id="116"/>
    </w:p>
    <w:p w14:paraId="3DC22B79"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17" w:name="khoan_15_3"/>
      <w:r w:rsidRPr="00194DF2">
        <w:rPr>
          <w:rFonts w:ascii="Arial" w:eastAsia="Times New Roman" w:hAnsi="Arial" w:cs="Arial"/>
          <w:color w:val="000000"/>
          <w:sz w:val="18"/>
          <w:szCs w:val="18"/>
        </w:rPr>
        <w:t>3. Phạt tiền từ 5.000.000 đồng đến 7.000.000 đồng đối với một trong các hành vi vi phạm sau đây:</w:t>
      </w:r>
      <w:bookmarkEnd w:id="117"/>
    </w:p>
    <w:p w14:paraId="5D0A9CD1"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18" w:name="diem_15_3_a"/>
      <w:r w:rsidRPr="00194DF2">
        <w:rPr>
          <w:rFonts w:ascii="Arial" w:eastAsia="Times New Roman" w:hAnsi="Arial" w:cs="Arial"/>
          <w:color w:val="000000"/>
          <w:sz w:val="18"/>
          <w:szCs w:val="18"/>
        </w:rPr>
        <w:t>a) Cố ý sửa chữa hoặc tẩy xóa làm sai lệch nội dung các loại giấy tờ hoặc khai báo không đúng sự thật trong hồ sơ đề nghị công bố thông tin mỗi sản phẩm thức ăn chăn nuôi trên Cổng thông tin điện tử của Bộ Nông nghiệp và Phát triển nông thôn;</w:t>
      </w:r>
      <w:bookmarkEnd w:id="118"/>
    </w:p>
    <w:p w14:paraId="7B2EF249"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19" w:name="diem_15_3_b"/>
      <w:r w:rsidRPr="00194DF2">
        <w:rPr>
          <w:rFonts w:ascii="Arial" w:eastAsia="Times New Roman" w:hAnsi="Arial" w:cs="Arial"/>
          <w:color w:val="000000"/>
          <w:sz w:val="18"/>
          <w:szCs w:val="18"/>
        </w:rPr>
        <w:t>b) Cố ý sửa chữa hoặc tẩy xóa làm sai lệch nội dung các loại giấy tờ hoặc khai báo không đúng sự thật trong hồ sơ tự công bố thông tin mỗi sản phẩm thức ăn chăn nuôi trên Cổng thông tin điện tử của Bộ Nông nghiệp và Phát triển nông thôn.</w:t>
      </w:r>
      <w:bookmarkEnd w:id="119"/>
    </w:p>
    <w:p w14:paraId="5311DE18"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20" w:name="khoan_15_4"/>
      <w:r w:rsidRPr="00194DF2">
        <w:rPr>
          <w:rFonts w:ascii="Arial" w:eastAsia="Times New Roman" w:hAnsi="Arial" w:cs="Arial"/>
          <w:color w:val="000000"/>
          <w:sz w:val="18"/>
          <w:szCs w:val="18"/>
        </w:rPr>
        <w:t>4. Phạt tiền từ 7.000.000 đồng đến 10.000.000 đồng đối với hành vi cản trở hoặc không chấp hành yêu cầu đánh giá giám sát duy trì điều kiện sản xuất thức ăn chăn nuôi.</w:t>
      </w:r>
      <w:bookmarkEnd w:id="120"/>
    </w:p>
    <w:p w14:paraId="6F82170E"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21" w:name="khoan_15_5"/>
      <w:r w:rsidRPr="00194DF2">
        <w:rPr>
          <w:rFonts w:ascii="Arial" w:eastAsia="Times New Roman" w:hAnsi="Arial" w:cs="Arial"/>
          <w:color w:val="000000"/>
          <w:sz w:val="18"/>
          <w:szCs w:val="18"/>
        </w:rPr>
        <w:t>5. Hình thức xử phạt bổ sung</w:t>
      </w:r>
      <w:bookmarkEnd w:id="121"/>
    </w:p>
    <w:p w14:paraId="6CBB7A35"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Đình chỉ hoạt động sản xuất thức ăn chăn nuôi từ 01 tháng đến 03 tháng đối với hành vi vi phạm quy định tại khoản 4 Điều này.</w:t>
      </w:r>
    </w:p>
    <w:p w14:paraId="6F4C227C"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22" w:name="khoan_15_6"/>
      <w:r w:rsidRPr="00194DF2">
        <w:rPr>
          <w:rFonts w:ascii="Arial" w:eastAsia="Times New Roman" w:hAnsi="Arial" w:cs="Arial"/>
          <w:color w:val="000000"/>
          <w:sz w:val="18"/>
          <w:szCs w:val="18"/>
        </w:rPr>
        <w:t>6. Biện pháp khắc phục hậu quả</w:t>
      </w:r>
      <w:bookmarkEnd w:id="122"/>
    </w:p>
    <w:p w14:paraId="56D3EA27"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23" w:name="diem_15_6_a"/>
      <w:r w:rsidRPr="00194DF2">
        <w:rPr>
          <w:rFonts w:ascii="Arial" w:eastAsia="Times New Roman" w:hAnsi="Arial" w:cs="Arial"/>
          <w:color w:val="000000"/>
          <w:sz w:val="18"/>
          <w:szCs w:val="18"/>
        </w:rPr>
        <w:t>a) Hủy bỏ thông tin sản phẩm thức ăn chăn nuôi đã công bố trên Cổng thông tin điện tử của Bộ Nông nghiệp và Phát triển nông thôn đối với hành vi vi phạm quy định tại điểm a khoản 3 Điều này;</w:t>
      </w:r>
      <w:bookmarkEnd w:id="123"/>
    </w:p>
    <w:p w14:paraId="1ACAC4CB" w14:textId="77777777" w:rsidR="00194DF2" w:rsidRPr="00194DF2" w:rsidRDefault="00194DF2" w:rsidP="00194DF2">
      <w:pPr>
        <w:shd w:val="clear" w:color="auto" w:fill="FFFFFF"/>
        <w:spacing w:after="0" w:line="234" w:lineRule="atLeast"/>
        <w:contextualSpacing w:val="0"/>
        <w:jc w:val="left"/>
        <w:rPr>
          <w:rFonts w:ascii="Arial" w:eastAsia="Times New Roman" w:hAnsi="Arial" w:cs="Arial"/>
          <w:color w:val="000000"/>
          <w:sz w:val="18"/>
          <w:szCs w:val="18"/>
        </w:rPr>
      </w:pPr>
      <w:bookmarkStart w:id="124" w:name="diem_15_6_b"/>
      <w:r w:rsidRPr="00194DF2">
        <w:rPr>
          <w:rFonts w:ascii="Arial" w:eastAsia="Times New Roman" w:hAnsi="Arial" w:cs="Arial"/>
          <w:color w:val="000000"/>
          <w:sz w:val="18"/>
          <w:szCs w:val="18"/>
        </w:rPr>
        <w:t>b) Buộc cải chính thông tin không đúng sự thật trên Cổng thông tin điện tử của Bộ Nông nghiệp và Phát triển nông thôn đối với hành vi vi phạm quy định tại điểm b khoản 3 Điều này.</w:t>
      </w:r>
      <w:bookmarkEnd w:id="124"/>
    </w:p>
    <w:p w14:paraId="6FEC656D" w14:textId="77777777" w:rsidR="00194DF2" w:rsidRPr="00194DF2" w:rsidRDefault="00194DF2" w:rsidP="00194DF2">
      <w:pPr>
        <w:shd w:val="clear" w:color="auto" w:fill="FFFFFF"/>
        <w:spacing w:after="0" w:line="234" w:lineRule="atLeast"/>
        <w:contextualSpacing w:val="0"/>
        <w:jc w:val="left"/>
        <w:rPr>
          <w:rFonts w:ascii="Arial" w:eastAsia="Times New Roman" w:hAnsi="Arial" w:cs="Arial"/>
          <w:color w:val="000000"/>
          <w:sz w:val="18"/>
          <w:szCs w:val="18"/>
        </w:rPr>
      </w:pPr>
      <w:bookmarkStart w:id="125" w:name="dieu_16"/>
      <w:r w:rsidRPr="00194DF2">
        <w:rPr>
          <w:rFonts w:ascii="Arial" w:eastAsia="Times New Roman" w:hAnsi="Arial" w:cs="Arial"/>
          <w:b/>
          <w:bCs/>
          <w:color w:val="000000"/>
          <w:sz w:val="18"/>
          <w:szCs w:val="18"/>
        </w:rPr>
        <w:t>Điều 16. Vi phạm quy định về chất lượng trong sản xuất thức ăn chăn nuôi</w:t>
      </w:r>
      <w:bookmarkEnd w:id="125"/>
    </w:p>
    <w:p w14:paraId="5AFC03F4"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26" w:name="khoan_16_1"/>
      <w:r w:rsidRPr="00194DF2">
        <w:rPr>
          <w:rFonts w:ascii="Arial" w:eastAsia="Times New Roman" w:hAnsi="Arial" w:cs="Arial"/>
          <w:color w:val="000000"/>
          <w:sz w:val="18"/>
          <w:szCs w:val="18"/>
        </w:rPr>
        <w:t xml:space="preserve">1. Phạt tiền từ 3.000.000 đồng đến 5.000.000 đồng đối với hành vi sản xuất mỗi sản phẩm thức ăn chăn nuôi có hàm lượng định lượng mỗi chỉ tiêu chất lượng thấp hơn mức tối thiểu hoặc cao hơn mức tối đa từ 2% đến dưới </w:t>
      </w:r>
      <w:r w:rsidRPr="00194DF2">
        <w:rPr>
          <w:rFonts w:ascii="Arial" w:eastAsia="Times New Roman" w:hAnsi="Arial" w:cs="Arial"/>
          <w:color w:val="000000"/>
          <w:sz w:val="18"/>
          <w:szCs w:val="18"/>
        </w:rPr>
        <w:lastRenderedPageBreak/>
        <w:t>5% so với tiêu chuẩn đã công bố áp dụng hoặc ghi trên nhãn hàng hóa hoặc mỗi chỉ tiêu an toàn vượt quá từ 2% đến dưới 5% so với quy định trong quy chuẩn kỹ thuật tương ứng hoặc tiêu chuẩn đã công bố áp dụng.</w:t>
      </w:r>
      <w:bookmarkEnd w:id="126"/>
    </w:p>
    <w:p w14:paraId="11307D23"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27" w:name="khoan_16_2"/>
      <w:r w:rsidRPr="00194DF2">
        <w:rPr>
          <w:rFonts w:ascii="Arial" w:eastAsia="Times New Roman" w:hAnsi="Arial" w:cs="Arial"/>
          <w:color w:val="000000"/>
          <w:sz w:val="18"/>
          <w:szCs w:val="18"/>
        </w:rPr>
        <w:t>2. Phạt tiền từ 5.000.000 đồng đến 10.000.000 đồng đối với hành vi sản xuất mỗi sản phẩm thức ăn chăn nuôi có hàm lượng định lượng mỗi chỉ tiêu chất lượng không phải chất chính thấp hơn mức tối thiểu hoặc cao hơn mức tối đa từ 5% đến dưới 15% so với tiêu chuẩn đã công bố áp dụng hoặc ghi trên nhãn hàng hóa.</w:t>
      </w:r>
      <w:bookmarkEnd w:id="127"/>
    </w:p>
    <w:p w14:paraId="0C3D64DC"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28" w:name="khoan_16_3"/>
      <w:r w:rsidRPr="00194DF2">
        <w:rPr>
          <w:rFonts w:ascii="Arial" w:eastAsia="Times New Roman" w:hAnsi="Arial" w:cs="Arial"/>
          <w:color w:val="000000"/>
          <w:sz w:val="18"/>
          <w:szCs w:val="18"/>
        </w:rPr>
        <w:t>3. Phạt tiền từ 10.000.000 đồng đến 15.000.000 đồng đối với một trong các hành vi vi phạm quy định về sản xuất mỗi sản phẩm thức ăn chăn nuôi sau đây:</w:t>
      </w:r>
      <w:bookmarkEnd w:id="128"/>
    </w:p>
    <w:p w14:paraId="2A5307CB"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29" w:name="diem_16_3_a"/>
      <w:r w:rsidRPr="00194DF2">
        <w:rPr>
          <w:rFonts w:ascii="Arial" w:eastAsia="Times New Roman" w:hAnsi="Arial" w:cs="Arial"/>
          <w:color w:val="000000"/>
          <w:sz w:val="18"/>
          <w:szCs w:val="18"/>
        </w:rPr>
        <w:t>a) Có hàm lượng định lượng mỗi chỉ tiêu chất lượng không phải chất chính thấp hơn mức tối thiểu hoặc cao hơn mức tối đa từ 15% đến dưới 30% so với tiêu chuẩn đã công bố áp dụng hoặc ghi trên nhãn hàng hóa;</w:t>
      </w:r>
      <w:bookmarkEnd w:id="129"/>
    </w:p>
    <w:p w14:paraId="4E5EAF3E"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30" w:name="diem_16_3_b"/>
      <w:r w:rsidRPr="00194DF2">
        <w:rPr>
          <w:rFonts w:ascii="Arial" w:eastAsia="Times New Roman" w:hAnsi="Arial" w:cs="Arial"/>
          <w:color w:val="000000"/>
          <w:sz w:val="18"/>
          <w:szCs w:val="18"/>
        </w:rPr>
        <w:t>b) Có hàm lượng định lượng mỗi chất chính thấp hơn mức tối thiểu hoặc cao hơn mức tối đa từ 5% đến dưới 15% so với tiêu chuẩn đã công bố áp dụng hoặc ghi trên nhãn hàng hóa.</w:t>
      </w:r>
      <w:bookmarkEnd w:id="130"/>
    </w:p>
    <w:p w14:paraId="2175B5B7"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31" w:name="khoan_16_4"/>
      <w:r w:rsidRPr="00194DF2">
        <w:rPr>
          <w:rFonts w:ascii="Arial" w:eastAsia="Times New Roman" w:hAnsi="Arial" w:cs="Arial"/>
          <w:color w:val="000000"/>
          <w:sz w:val="18"/>
          <w:szCs w:val="18"/>
        </w:rPr>
        <w:t>4. Phạt tiền từ 15.000.000 đồng đến 20.000.000 đồng đối với một trong các hành vi vi phạm quy định về sản xuất mỗi sản phẩm thức ăn chăn nuôi sau đây:</w:t>
      </w:r>
      <w:bookmarkEnd w:id="131"/>
    </w:p>
    <w:p w14:paraId="3BC8FF4E"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32" w:name="diem_16_4_a"/>
      <w:r w:rsidRPr="00194DF2">
        <w:rPr>
          <w:rFonts w:ascii="Arial" w:eastAsia="Times New Roman" w:hAnsi="Arial" w:cs="Arial"/>
          <w:color w:val="000000"/>
          <w:sz w:val="18"/>
          <w:szCs w:val="18"/>
        </w:rPr>
        <w:t>a) Có hàm lượng định lượng mỗi chỉ tiêu chất lượng không phải chất chính thấp hơn mức tối thiểu hoặc cao hơn mức tối đa từ 30% trở lên so với tiêu chuẩn đã công bố áp dụng hoặc ghi trên nhãn hàng hóa;</w:t>
      </w:r>
      <w:bookmarkEnd w:id="132"/>
    </w:p>
    <w:p w14:paraId="28F7144D"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33" w:name="diem_16_4_b"/>
      <w:r w:rsidRPr="00194DF2">
        <w:rPr>
          <w:rFonts w:ascii="Arial" w:eastAsia="Times New Roman" w:hAnsi="Arial" w:cs="Arial"/>
          <w:color w:val="000000"/>
          <w:sz w:val="18"/>
          <w:szCs w:val="18"/>
        </w:rPr>
        <w:t>b) Có hàm lượng định lượng mỗi chất chính thấp hơn mức tối thiểu hoặc cao hơn mức tối đa từ 15% đến dưới 30% so với tiêu chuẩn đã công bố áp dụng hoặc ghi trên nhãn hàng hóa.</w:t>
      </w:r>
      <w:bookmarkEnd w:id="133"/>
    </w:p>
    <w:p w14:paraId="29D293F5"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34" w:name="khoan_16_5"/>
      <w:r w:rsidRPr="00194DF2">
        <w:rPr>
          <w:rFonts w:ascii="Arial" w:eastAsia="Times New Roman" w:hAnsi="Arial" w:cs="Arial"/>
          <w:color w:val="000000"/>
          <w:sz w:val="18"/>
          <w:szCs w:val="18"/>
        </w:rPr>
        <w:t>5. Phạt tiền từ 20.000.000 đồng đến 25.000.000 đồng đối với một trong các hành vi vi phạm quy định về sản xuất mỗi sản phẩm thức ăn chăn nuôi sau đây:</w:t>
      </w:r>
      <w:bookmarkEnd w:id="134"/>
    </w:p>
    <w:p w14:paraId="0E82EA82"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35" w:name="diem_16_5_a"/>
      <w:r w:rsidRPr="00194DF2">
        <w:rPr>
          <w:rFonts w:ascii="Arial" w:eastAsia="Times New Roman" w:hAnsi="Arial" w:cs="Arial"/>
          <w:color w:val="000000"/>
          <w:sz w:val="18"/>
          <w:szCs w:val="18"/>
        </w:rPr>
        <w:t>a) Có mỗi chỉ tiêu vi sinh vật gây hại vượt ngưỡng tối đa quy định trong quy chuẩn kỹ thuật hoặc tiêu chuẩn đã công bố áp dụng;</w:t>
      </w:r>
      <w:bookmarkEnd w:id="135"/>
    </w:p>
    <w:p w14:paraId="4F6B4229"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36" w:name="diem_16_5_b"/>
      <w:r w:rsidRPr="00194DF2">
        <w:rPr>
          <w:rFonts w:ascii="Arial" w:eastAsia="Times New Roman" w:hAnsi="Arial" w:cs="Arial"/>
          <w:color w:val="000000"/>
          <w:sz w:val="18"/>
          <w:szCs w:val="18"/>
        </w:rPr>
        <w:t>b) Có hàm lượng định lượng mỗi chỉ tiêu an toàn cao hơn mức tối đa từ 5% trở lên so với quy định trong quy chuẩn kỹ thuật hoặc tiêu chuẩn đã công bố áp dụng.</w:t>
      </w:r>
      <w:bookmarkEnd w:id="136"/>
    </w:p>
    <w:p w14:paraId="60D5FCEE"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37" w:name="khoan_16_6"/>
      <w:r w:rsidRPr="00194DF2">
        <w:rPr>
          <w:rFonts w:ascii="Arial" w:eastAsia="Times New Roman" w:hAnsi="Arial" w:cs="Arial"/>
          <w:color w:val="000000"/>
          <w:sz w:val="18"/>
          <w:szCs w:val="18"/>
        </w:rPr>
        <w:t>6. Biện pháp khắc phục hậu quả</w:t>
      </w:r>
      <w:bookmarkEnd w:id="137"/>
    </w:p>
    <w:p w14:paraId="0C550EBB"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Buộc tái chế lô sản phẩm thức ăn chăn nuôi đối với hành vi vi phạm quy định tại khoản 2, 3, 4 và 5 Điều này; trường hợp không thể tái chế thì buộc chuyển đổi mục đích sử dụng; trường hợp không thể chuyển đổi mục đích sử dụng thì buộc tiêu hủy.</w:t>
      </w:r>
    </w:p>
    <w:p w14:paraId="3622CE5C"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38" w:name="dieu_17"/>
      <w:r w:rsidRPr="00194DF2">
        <w:rPr>
          <w:rFonts w:ascii="Arial" w:eastAsia="Times New Roman" w:hAnsi="Arial" w:cs="Arial"/>
          <w:b/>
          <w:bCs/>
          <w:color w:val="000000"/>
          <w:sz w:val="18"/>
          <w:szCs w:val="18"/>
        </w:rPr>
        <w:t>Điều 17. Vi phạm quy định về điều kiện cơ sở mua bán, nhập khẩu thức ăn chăn nuôi</w:t>
      </w:r>
      <w:bookmarkEnd w:id="138"/>
    </w:p>
    <w:p w14:paraId="705382A0"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39" w:name="khoan_17_1"/>
      <w:r w:rsidRPr="00194DF2">
        <w:rPr>
          <w:rFonts w:ascii="Arial" w:eastAsia="Times New Roman" w:hAnsi="Arial" w:cs="Arial"/>
          <w:color w:val="000000"/>
          <w:sz w:val="18"/>
          <w:szCs w:val="18"/>
        </w:rPr>
        <w:t>1. Phạt tiền từ 2.000.000 đồng đến 3.000.000 đồng đối với một trong các hành vi vi phạm quy định về điều kiện cơ sở mua bán thức ăn chăn nuôi sau đây:</w:t>
      </w:r>
      <w:bookmarkEnd w:id="139"/>
    </w:p>
    <w:p w14:paraId="4EC720D8"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40" w:name="diem_17_1_a"/>
      <w:r w:rsidRPr="00194DF2">
        <w:rPr>
          <w:rFonts w:ascii="Arial" w:eastAsia="Times New Roman" w:hAnsi="Arial" w:cs="Arial"/>
          <w:color w:val="000000"/>
          <w:sz w:val="18"/>
          <w:szCs w:val="18"/>
        </w:rPr>
        <w:t>a) Không có thiết bị, dụng cụ để bảo quản thức ăn chăn nuôi theo hướng dẫn của tổ chức, cá nhân sản xuất, cung cấp;</w:t>
      </w:r>
      <w:bookmarkEnd w:id="140"/>
    </w:p>
    <w:p w14:paraId="4843EDE3"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41" w:name="diem_17_1_b"/>
      <w:r w:rsidRPr="00194DF2">
        <w:rPr>
          <w:rFonts w:ascii="Arial" w:eastAsia="Times New Roman" w:hAnsi="Arial" w:cs="Arial"/>
          <w:color w:val="000000"/>
          <w:sz w:val="18"/>
          <w:szCs w:val="18"/>
        </w:rPr>
        <w:t>b) Không có biện pháp phòng, chống động vật gây hại.</w:t>
      </w:r>
      <w:bookmarkEnd w:id="141"/>
    </w:p>
    <w:p w14:paraId="7109FB1F"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42" w:name="khoan_17_2"/>
      <w:r w:rsidRPr="00194DF2">
        <w:rPr>
          <w:rFonts w:ascii="Arial" w:eastAsia="Times New Roman" w:hAnsi="Arial" w:cs="Arial"/>
          <w:color w:val="000000"/>
          <w:sz w:val="18"/>
          <w:szCs w:val="18"/>
          <w:shd w:val="clear" w:color="auto" w:fill="FFFF96"/>
        </w:rPr>
        <w:t>2. Phạt tiền từ 3.000.000 đồng đến 5.000.000 đồng đối với hành vi nơi bày bán, kho chứa thức ăn chăn nuôi không tách biệt hoặc bị ô nhiễm bởi thuốc bảo vệ thực vật, phân bón, hóa chất độc hại khác.</w:t>
      </w:r>
      <w:bookmarkEnd w:id="142"/>
    </w:p>
    <w:p w14:paraId="26F3D66A"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43" w:name="khoan_17_3"/>
      <w:r w:rsidRPr="00194DF2">
        <w:rPr>
          <w:rFonts w:ascii="Arial" w:eastAsia="Times New Roman" w:hAnsi="Arial" w:cs="Arial"/>
          <w:color w:val="000000"/>
          <w:sz w:val="18"/>
          <w:szCs w:val="18"/>
        </w:rPr>
        <w:t>3. Phạt tiền từ 5.000.000 đồng đến 7.000.000 đồng đối với cơ sở nhập khẩu thức ăn chăn nuôi vi phạm một trong các hành vi vi phạm sau đây:</w:t>
      </w:r>
      <w:bookmarkEnd w:id="143"/>
    </w:p>
    <w:p w14:paraId="7375679D"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44" w:name="diem_17_3_a"/>
      <w:r w:rsidRPr="00194DF2">
        <w:rPr>
          <w:rFonts w:ascii="Arial" w:eastAsia="Times New Roman" w:hAnsi="Arial" w:cs="Arial"/>
          <w:color w:val="000000"/>
          <w:sz w:val="18"/>
          <w:szCs w:val="18"/>
        </w:rPr>
        <w:t>a) Cố ý sửa chữa hoặc tẩy xóa làm sai lệch nội dung các loại giấy tờ hoặc khai báo không đúng sự thật trong hồ sơ đăng ký kiểm tra xác nhận chất lượng mỗi sản phẩm thức ăn chăn nuôi trên Cổng thông tin một cửa quốc gia;</w:t>
      </w:r>
      <w:bookmarkEnd w:id="144"/>
    </w:p>
    <w:p w14:paraId="7A14DA55"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45" w:name="diem_17_3_b"/>
      <w:r w:rsidRPr="00194DF2">
        <w:rPr>
          <w:rFonts w:ascii="Arial" w:eastAsia="Times New Roman" w:hAnsi="Arial" w:cs="Arial"/>
          <w:color w:val="000000"/>
          <w:sz w:val="18"/>
          <w:szCs w:val="18"/>
        </w:rPr>
        <w:t>b) Cố ý sửa chữa hoặc tẩy xóa làm sai lệch nội dung các loại giấy tờ hoặc khai báo không đúng sự thật trong hồ sơ đề nghị công bố thông tin mỗi sản phẩm thức ăn chăn nuôi trên Cổng thông tin điện tử của Bộ Nông nghiệp và Phát triển nông thôn;</w:t>
      </w:r>
      <w:bookmarkEnd w:id="145"/>
    </w:p>
    <w:p w14:paraId="0D08E917"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46" w:name="diem_17_3_c"/>
      <w:r w:rsidRPr="00194DF2">
        <w:rPr>
          <w:rFonts w:ascii="Arial" w:eastAsia="Times New Roman" w:hAnsi="Arial" w:cs="Arial"/>
          <w:color w:val="000000"/>
          <w:sz w:val="18"/>
          <w:szCs w:val="18"/>
        </w:rPr>
        <w:t>c) Cố ý sửa chữa hoặc tẩy xóa làm sai lệch nội dung các loại giấy tờ hoặc khai báo không đúng sự thật trong hồ sơ tự công bố thông tin mỗi sản phẩm thức ăn chăn nuôi trên Cổng thông tin điện tử của Bộ Nông nghiệp và Phát triển nông thôn;</w:t>
      </w:r>
      <w:bookmarkEnd w:id="146"/>
    </w:p>
    <w:p w14:paraId="29E2D4B9"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47" w:name="diem_17_3_d"/>
      <w:r w:rsidRPr="00194DF2">
        <w:rPr>
          <w:rFonts w:ascii="Arial" w:eastAsia="Times New Roman" w:hAnsi="Arial" w:cs="Arial"/>
          <w:color w:val="000000"/>
          <w:sz w:val="18"/>
          <w:szCs w:val="18"/>
        </w:rPr>
        <w:t>d) Không có hoặc không thuê kho bảo quản thức ăn chăn nuôi đáp ứng các yêu cầu bảo đảm chất lượng, an toàn thực phẩm theo quy định của pháp luật và khuyến cáo của tổ chức, cá nhân cung cấp.</w:t>
      </w:r>
      <w:bookmarkEnd w:id="147"/>
    </w:p>
    <w:p w14:paraId="7E078DFA"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48" w:name="khoan_17_4"/>
      <w:r w:rsidRPr="00194DF2">
        <w:rPr>
          <w:rFonts w:ascii="Arial" w:eastAsia="Times New Roman" w:hAnsi="Arial" w:cs="Arial"/>
          <w:color w:val="000000"/>
          <w:sz w:val="18"/>
          <w:szCs w:val="18"/>
        </w:rPr>
        <w:t>4. Phạt tiền từ 7.000.000 đồng đến 10.000.000 đồng đối với một trong các hành vi vi phạm sau đây:</w:t>
      </w:r>
      <w:bookmarkEnd w:id="148"/>
    </w:p>
    <w:p w14:paraId="02DEA8AF"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49" w:name="diem_17_4_a"/>
      <w:r w:rsidRPr="00194DF2">
        <w:rPr>
          <w:rFonts w:ascii="Arial" w:eastAsia="Times New Roman" w:hAnsi="Arial" w:cs="Arial"/>
          <w:color w:val="000000"/>
          <w:sz w:val="18"/>
          <w:szCs w:val="18"/>
        </w:rPr>
        <w:t>a) Mua bán mỗi sản phẩm thức ăn chăn nuôi chưa được công bố thông tin sản phẩm trên Cổng thông tin điện tử của Bộ Nông nghiệp và Phát triển nông thôn;</w:t>
      </w:r>
      <w:bookmarkEnd w:id="149"/>
    </w:p>
    <w:p w14:paraId="32F9F49A"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50" w:name="diem_17_4_b"/>
      <w:r w:rsidRPr="00194DF2">
        <w:rPr>
          <w:rFonts w:ascii="Arial" w:eastAsia="Times New Roman" w:hAnsi="Arial" w:cs="Arial"/>
          <w:color w:val="000000"/>
          <w:sz w:val="18"/>
          <w:szCs w:val="18"/>
        </w:rPr>
        <w:t>b) Nhập khẩu thức ăn chăn nuôi chưa được công bố thông tin sản phẩm trên Cổng thông tin điện tử của Bộ Nông nghiệp và Phát triển nông thôn trừ trường hợp nhập khẩu để giới thiệu tại hội chợ, triển lãm, nuôi thích nghi, nghiên cứu, khảo nghiệm, làm mẫu phân tích tại phòng thử nghiệm, sản xuất, gia công nhằm mục đích xuất khẩu.</w:t>
      </w:r>
      <w:bookmarkEnd w:id="150"/>
    </w:p>
    <w:p w14:paraId="3A29862C"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51" w:name="khoan_17_5"/>
      <w:r w:rsidRPr="00194DF2">
        <w:rPr>
          <w:rFonts w:ascii="Arial" w:eastAsia="Times New Roman" w:hAnsi="Arial" w:cs="Arial"/>
          <w:color w:val="000000"/>
          <w:sz w:val="18"/>
          <w:szCs w:val="18"/>
        </w:rPr>
        <w:t>5. Phạt tiền từ 10.000.000 đồng đến 15.000.000 đồng đối với hành vi sử dụng sai mục đích so với giấy phép nhập khẩu mỗi sản phẩm thức ăn chăn nuôi để giới thiệu tại hội chợ, triển lãm, nuôi thích nghi, nghiên cứu, khảo nghiệm, làm mẫu phân tích tại phòng thử nghiệm, sản xuất, gia công nhằm mục đích xuất khẩu.</w:t>
      </w:r>
      <w:bookmarkEnd w:id="151"/>
    </w:p>
    <w:p w14:paraId="660D28BD" w14:textId="77777777" w:rsidR="00194DF2" w:rsidRPr="00194DF2" w:rsidRDefault="00194DF2" w:rsidP="00194DF2">
      <w:pPr>
        <w:shd w:val="clear" w:color="auto" w:fill="FFFFFF"/>
        <w:spacing w:after="0" w:line="234" w:lineRule="atLeast"/>
        <w:contextualSpacing w:val="0"/>
        <w:jc w:val="left"/>
        <w:rPr>
          <w:rFonts w:ascii="Arial" w:eastAsia="Times New Roman" w:hAnsi="Arial" w:cs="Arial"/>
          <w:color w:val="000000"/>
          <w:sz w:val="18"/>
          <w:szCs w:val="18"/>
        </w:rPr>
      </w:pPr>
      <w:bookmarkStart w:id="152" w:name="khoan_17_6"/>
      <w:r w:rsidRPr="00194DF2">
        <w:rPr>
          <w:rFonts w:ascii="Arial" w:eastAsia="Times New Roman" w:hAnsi="Arial" w:cs="Arial"/>
          <w:color w:val="000000"/>
          <w:sz w:val="18"/>
          <w:szCs w:val="18"/>
        </w:rPr>
        <w:t>6. Phạt tiền từ 15.000.000 đồng đến 20.000.000 đồng đối với hành vi cập nhật thông tin không đúng sự thật đối với mỗi lô hàng thức ăn chăn nuôi nhập khẩu được miễn kiểm tra nhà nước về chất lượng trên Cổng thông tin một cửa quốc gia của Bộ Nông nghiệp và Phát triển nông thôn.</w:t>
      </w:r>
      <w:bookmarkEnd w:id="152"/>
    </w:p>
    <w:p w14:paraId="21E0C3F0" w14:textId="77777777" w:rsidR="00194DF2" w:rsidRPr="00194DF2" w:rsidRDefault="00194DF2" w:rsidP="00194DF2">
      <w:pPr>
        <w:shd w:val="clear" w:color="auto" w:fill="FFFFFF"/>
        <w:spacing w:after="0" w:line="234" w:lineRule="atLeast"/>
        <w:contextualSpacing w:val="0"/>
        <w:jc w:val="left"/>
        <w:rPr>
          <w:rFonts w:ascii="Arial" w:eastAsia="Times New Roman" w:hAnsi="Arial" w:cs="Arial"/>
          <w:color w:val="000000"/>
          <w:sz w:val="18"/>
          <w:szCs w:val="18"/>
        </w:rPr>
      </w:pPr>
      <w:bookmarkStart w:id="153" w:name="khoan_17_7"/>
      <w:r w:rsidRPr="00194DF2">
        <w:rPr>
          <w:rFonts w:ascii="Arial" w:eastAsia="Times New Roman" w:hAnsi="Arial" w:cs="Arial"/>
          <w:color w:val="000000"/>
          <w:sz w:val="18"/>
          <w:szCs w:val="18"/>
        </w:rPr>
        <w:t>7. Hình thức xử phạt bổ sung</w:t>
      </w:r>
      <w:bookmarkEnd w:id="153"/>
    </w:p>
    <w:p w14:paraId="46C98988"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lastRenderedPageBreak/>
        <w:t>Đình chỉ hoạt động mua bán, nhập khẩu thức ăn chăn nuôi từ 01 tháng đến 03 tháng đối với hành vi vi phạm quy định tại khoản 4 Điều này.</w:t>
      </w:r>
    </w:p>
    <w:p w14:paraId="3CADFADA"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54" w:name="khoan_17_8"/>
      <w:r w:rsidRPr="00194DF2">
        <w:rPr>
          <w:rFonts w:ascii="Arial" w:eastAsia="Times New Roman" w:hAnsi="Arial" w:cs="Arial"/>
          <w:color w:val="000000"/>
          <w:sz w:val="18"/>
          <w:szCs w:val="18"/>
        </w:rPr>
        <w:t>8. Biện pháp khắc phục hậu quả</w:t>
      </w:r>
      <w:bookmarkEnd w:id="154"/>
    </w:p>
    <w:p w14:paraId="797D4BDE"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55" w:name="diem_17_8_a"/>
      <w:r w:rsidRPr="00194DF2">
        <w:rPr>
          <w:rFonts w:ascii="Arial" w:eastAsia="Times New Roman" w:hAnsi="Arial" w:cs="Arial"/>
          <w:color w:val="000000"/>
          <w:sz w:val="18"/>
          <w:szCs w:val="18"/>
        </w:rPr>
        <w:t>a) Hủy bỏ thông tin sản phẩm thức ăn chăn nuôi đã công bố trên Cổng thông tin một cửa quốc gia, Cổng thông tin điện tử của Bộ Nông nghiệp và Phát triển nông thôn đối với hành vi vi phạm quy định tại điểm b khoản 3 Điều này;</w:t>
      </w:r>
      <w:bookmarkEnd w:id="155"/>
    </w:p>
    <w:p w14:paraId="56D47936"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56" w:name="diem_17_8_b"/>
      <w:r w:rsidRPr="00194DF2">
        <w:rPr>
          <w:rFonts w:ascii="Arial" w:eastAsia="Times New Roman" w:hAnsi="Arial" w:cs="Arial"/>
          <w:color w:val="000000"/>
          <w:sz w:val="18"/>
          <w:szCs w:val="18"/>
        </w:rPr>
        <w:t>b) Buộc cải chính thông tin sai sự thật trên Cổng thông tin điện tử của Bộ Nông nghiệp và Phát triển nông thôn đối với hành vi vi phạm quy định tại điểm c khoản 3 Điều này;</w:t>
      </w:r>
      <w:bookmarkEnd w:id="156"/>
    </w:p>
    <w:p w14:paraId="303AE64F"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57" w:name="diem_17_8_c"/>
      <w:r w:rsidRPr="00194DF2">
        <w:rPr>
          <w:rFonts w:ascii="Arial" w:eastAsia="Times New Roman" w:hAnsi="Arial" w:cs="Arial"/>
          <w:color w:val="000000"/>
          <w:sz w:val="18"/>
          <w:szCs w:val="18"/>
        </w:rPr>
        <w:t>c) Buộc chuyển đổi mục đích sử dụng lô sản phẩm thức ăn chăn nuôi đối với hành vi vi phạm quy định tại điểm a khoản 4 Điều này; trường hợp không thể chuyển đổi mục đích sử dụng thì buộc tiêu hủy;</w:t>
      </w:r>
      <w:bookmarkEnd w:id="157"/>
    </w:p>
    <w:p w14:paraId="5EA2286F"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58" w:name="diem_17_8_d"/>
      <w:r w:rsidRPr="00194DF2">
        <w:rPr>
          <w:rFonts w:ascii="Arial" w:eastAsia="Times New Roman" w:hAnsi="Arial" w:cs="Arial"/>
          <w:color w:val="000000"/>
          <w:sz w:val="18"/>
          <w:szCs w:val="18"/>
        </w:rPr>
        <w:t>d) Buộc tái xuất lô sản phẩm thức ăn chăn nuôi đối với hành vi vi phạm quy định tại điểm b khoản 4 Điều này; trường hợp không thể tái xuất thì buộc tiêu hủy;</w:t>
      </w:r>
      <w:bookmarkEnd w:id="158"/>
    </w:p>
    <w:p w14:paraId="0DF60BF6"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59" w:name="diem_17_8_dd"/>
      <w:r w:rsidRPr="00194DF2">
        <w:rPr>
          <w:rFonts w:ascii="Arial" w:eastAsia="Times New Roman" w:hAnsi="Arial" w:cs="Arial"/>
          <w:color w:val="000000"/>
          <w:sz w:val="18"/>
          <w:szCs w:val="18"/>
        </w:rPr>
        <w:t>đ) Buộc tiêu hủy lô sản phẩm thức ăn chăn nuôi đối với hành vi vi phạm quy định tại khoản 5 Điều này.</w:t>
      </w:r>
      <w:bookmarkEnd w:id="159"/>
    </w:p>
    <w:p w14:paraId="3335837B"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60" w:name="dieu_18"/>
      <w:r w:rsidRPr="00194DF2">
        <w:rPr>
          <w:rFonts w:ascii="Arial" w:eastAsia="Times New Roman" w:hAnsi="Arial" w:cs="Arial"/>
          <w:b/>
          <w:bCs/>
          <w:color w:val="000000"/>
          <w:sz w:val="18"/>
          <w:szCs w:val="18"/>
        </w:rPr>
        <w:t>Điều 18. Vi phạm quy định về chất lượng trong mua bán thức ăn chăn nuôi</w:t>
      </w:r>
      <w:bookmarkEnd w:id="160"/>
    </w:p>
    <w:p w14:paraId="2701D87B"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61" w:name="khoan_18_1"/>
      <w:r w:rsidRPr="00194DF2">
        <w:rPr>
          <w:rFonts w:ascii="Arial" w:eastAsia="Times New Roman" w:hAnsi="Arial" w:cs="Arial"/>
          <w:color w:val="000000"/>
          <w:sz w:val="18"/>
          <w:szCs w:val="18"/>
        </w:rPr>
        <w:t>1. Phạt tiền từ 1.000.000 đồng đến 3.000.000 đồng đối với hành vi mua bán mỗi sản phẩm thức ăn chăn nuôi có hàm lượng định lượng mỗi chỉ tiêu chất lượng thấp hơn mức tối thiểu hoặc cao hơn mức tối đa từ 2% đến dưới 5% so với tiêu chuẩn đã công bố hoặc ghi trên nhãn hàng hóa hoặc mỗi chỉ tiêu an toàn vượt quá từ 2% đến dưới 5% so với quy định trong quy chuẩn kỹ thuật hoặc tiêu chuẩn đã công bố áp dụng.</w:t>
      </w:r>
      <w:bookmarkEnd w:id="161"/>
    </w:p>
    <w:p w14:paraId="0CDAB583"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62" w:name="khoan_18_2"/>
      <w:r w:rsidRPr="00194DF2">
        <w:rPr>
          <w:rFonts w:ascii="Arial" w:eastAsia="Times New Roman" w:hAnsi="Arial" w:cs="Arial"/>
          <w:color w:val="000000"/>
          <w:sz w:val="18"/>
          <w:szCs w:val="18"/>
        </w:rPr>
        <w:t>2. Phạt tiền từ 3.000.000 đồng đến 5.000.000 đồng đối với hành vi mua bán mỗi sản phẩm thức ăn chăn nuôi có hàm lượng định lượng mỗi chỉ tiêu chất lượng không phải chất chính thấp hơn mức tối thiểu hoặc cao hơn mức tối đa từ 5% đến dưới 15% so với tiêu chuẩn đã công bố áp dụng hoặc ghi trên nhãn hàng hóa.</w:t>
      </w:r>
      <w:bookmarkEnd w:id="162"/>
    </w:p>
    <w:p w14:paraId="3D72195D"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63" w:name="khoan_18_3"/>
      <w:r w:rsidRPr="00194DF2">
        <w:rPr>
          <w:rFonts w:ascii="Arial" w:eastAsia="Times New Roman" w:hAnsi="Arial" w:cs="Arial"/>
          <w:color w:val="000000"/>
          <w:sz w:val="18"/>
          <w:szCs w:val="18"/>
        </w:rPr>
        <w:t>3. Phạt tiền từ 5.000.000 đồng đến 7.000.000 đồng đối với một trong các hành vi vi phạm quy định về mua bán mỗi sản phẩm thức ăn chăn nuôi sau đây:</w:t>
      </w:r>
      <w:bookmarkEnd w:id="163"/>
    </w:p>
    <w:p w14:paraId="5D43D628"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64" w:name="diem_18_3_a"/>
      <w:r w:rsidRPr="00194DF2">
        <w:rPr>
          <w:rFonts w:ascii="Arial" w:eastAsia="Times New Roman" w:hAnsi="Arial" w:cs="Arial"/>
          <w:color w:val="000000"/>
          <w:sz w:val="18"/>
          <w:szCs w:val="18"/>
        </w:rPr>
        <w:t>a) Có hàm lượng định lượng mỗi chỉ tiêu chất lượng không phải chất chính thấp hơn mức tối thiểu hoặc cao hơn mức tối đa từ 15% đến dưới 30% so với tiêu chuẩn đã công bố áp dụng hoặc ghi trên nhãn hàng hóa;</w:t>
      </w:r>
      <w:bookmarkEnd w:id="164"/>
    </w:p>
    <w:p w14:paraId="0E7BA06A"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65" w:name="diem_18_3_b"/>
      <w:r w:rsidRPr="00194DF2">
        <w:rPr>
          <w:rFonts w:ascii="Arial" w:eastAsia="Times New Roman" w:hAnsi="Arial" w:cs="Arial"/>
          <w:color w:val="000000"/>
          <w:sz w:val="18"/>
          <w:szCs w:val="18"/>
        </w:rPr>
        <w:t>b) Có hàm lượng định lượng mỗi chất chính thấp hơn mức tối thiểu hoặc cao hơn mức tối đa từ 5% đến dưới 15% so với tiêu chuẩn đã công bố áp dụng hoặc ghi trên nhãn hàng hóa.</w:t>
      </w:r>
      <w:bookmarkEnd w:id="165"/>
    </w:p>
    <w:p w14:paraId="37C5BADB"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66" w:name="khoan_18_4"/>
      <w:r w:rsidRPr="00194DF2">
        <w:rPr>
          <w:rFonts w:ascii="Arial" w:eastAsia="Times New Roman" w:hAnsi="Arial" w:cs="Arial"/>
          <w:color w:val="000000"/>
          <w:sz w:val="18"/>
          <w:szCs w:val="18"/>
        </w:rPr>
        <w:t>4. Phạt tiền từ 7.000.000 đồng đến 10.000.000 đồng đối với hành vi mua bán mỗi sản phẩm thức ăn chăn nuôi có hàm lượng định lượng mỗi chỉ tiêu chất lượng không phải chất chính thấp hơn mức tối thiểu hoặc cao hơn mức tối đa từ 30% trở lên so với tiêu chuẩn đã công bố áp dụng hoặc ghi trên nhãn hàng hóa.</w:t>
      </w:r>
      <w:bookmarkEnd w:id="166"/>
    </w:p>
    <w:p w14:paraId="379E2DD0"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67" w:name="khoan_18_5"/>
      <w:r w:rsidRPr="00194DF2">
        <w:rPr>
          <w:rFonts w:ascii="Arial" w:eastAsia="Times New Roman" w:hAnsi="Arial" w:cs="Arial"/>
          <w:color w:val="000000"/>
          <w:sz w:val="18"/>
          <w:szCs w:val="18"/>
        </w:rPr>
        <w:t>5. Phạt tiền từ 10.000.000 đồng đến 15.000.000 đồng đối với hành vi mua bán mỗi sản phẩm thức ăn chăn nuôi có hàm lượng định lượng mỗi chất chính thấp hơn mức tối thiểu hoặc cao hơn mức tối đa từ 15% đến dưới 30% so với tiêu chuẩn đã công bố áp dụng hoặc ghi trên nhãn hàng hóa.</w:t>
      </w:r>
      <w:bookmarkEnd w:id="167"/>
    </w:p>
    <w:p w14:paraId="4A505EA0"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68" w:name="khoan_18_6"/>
      <w:r w:rsidRPr="00194DF2">
        <w:rPr>
          <w:rFonts w:ascii="Arial" w:eastAsia="Times New Roman" w:hAnsi="Arial" w:cs="Arial"/>
          <w:color w:val="000000"/>
          <w:sz w:val="18"/>
          <w:szCs w:val="18"/>
        </w:rPr>
        <w:t>6. Phạt tiền từ 15.000.000 đồng đến 20.000.000 đồng đối với một trong các hành vi vi phạm quy định về mua bán mỗi sản phẩm thức ăn chăn nuôi sau đây:</w:t>
      </w:r>
      <w:bookmarkEnd w:id="168"/>
    </w:p>
    <w:p w14:paraId="084B06B5"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69" w:name="diem_18_6_a"/>
      <w:r w:rsidRPr="00194DF2">
        <w:rPr>
          <w:rFonts w:ascii="Arial" w:eastAsia="Times New Roman" w:hAnsi="Arial" w:cs="Arial"/>
          <w:color w:val="000000"/>
          <w:sz w:val="18"/>
          <w:szCs w:val="18"/>
        </w:rPr>
        <w:t>a) Có mỗi chỉ tiêu vi sinh vật gây hại vượt ngưỡng cho phép quy định trong quy chuẩn kỹ thuật hoặc tiêu chuẩn đã công bố áp dụng;</w:t>
      </w:r>
      <w:bookmarkEnd w:id="169"/>
    </w:p>
    <w:p w14:paraId="414CF46B"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70" w:name="diem_18_6_b"/>
      <w:r w:rsidRPr="00194DF2">
        <w:rPr>
          <w:rFonts w:ascii="Arial" w:eastAsia="Times New Roman" w:hAnsi="Arial" w:cs="Arial"/>
          <w:color w:val="000000"/>
          <w:sz w:val="18"/>
          <w:szCs w:val="18"/>
        </w:rPr>
        <w:t>b) Có hàm lượng định lượng mỗi chỉ tiêu an toàn cao hơn mức tối đa từ 5% trở lên so với quy định trong quy chuẩn kỹ thuật quốc gia hoặc tiêu chuẩn đã công bố áp dụng.</w:t>
      </w:r>
      <w:bookmarkEnd w:id="170"/>
    </w:p>
    <w:p w14:paraId="40497C38"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71" w:name="khoan_18_7"/>
      <w:r w:rsidRPr="00194DF2">
        <w:rPr>
          <w:rFonts w:ascii="Arial" w:eastAsia="Times New Roman" w:hAnsi="Arial" w:cs="Arial"/>
          <w:color w:val="000000"/>
          <w:sz w:val="18"/>
          <w:szCs w:val="18"/>
        </w:rPr>
        <w:t>7. Biện pháp khắc phục hậu quả</w:t>
      </w:r>
      <w:bookmarkEnd w:id="171"/>
    </w:p>
    <w:p w14:paraId="5E2F57E5"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Buộc thu hồi và tái chế lô sản phẩm thức ăn chăn nuôi đối với hành vi vi phạm quy định tại khoản 2, 3, 4, 5 và 6 Điều này; trường hợp không thể tái chế thì buộc chuyển đổi mục đích sử dụng; trường hợp không thể chuyển đổi mục đích sử dụng thì buộc tiêu hủy.</w:t>
      </w:r>
    </w:p>
    <w:p w14:paraId="594BC714"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72" w:name="dieu_19"/>
      <w:r w:rsidRPr="00194DF2">
        <w:rPr>
          <w:rFonts w:ascii="Arial" w:eastAsia="Times New Roman" w:hAnsi="Arial" w:cs="Arial"/>
          <w:b/>
          <w:bCs/>
          <w:color w:val="000000"/>
          <w:sz w:val="18"/>
          <w:szCs w:val="18"/>
        </w:rPr>
        <w:t>Điều 19. Vi phạm quy định về chất lượng trong nhập khẩu thức ăn chăn nuôi</w:t>
      </w:r>
      <w:bookmarkEnd w:id="172"/>
    </w:p>
    <w:p w14:paraId="4B2130C4"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73" w:name="khoan_19_1"/>
      <w:r w:rsidRPr="00194DF2">
        <w:rPr>
          <w:rFonts w:ascii="Arial" w:eastAsia="Times New Roman" w:hAnsi="Arial" w:cs="Arial"/>
          <w:color w:val="000000"/>
          <w:sz w:val="18"/>
          <w:szCs w:val="18"/>
        </w:rPr>
        <w:t>1. Phạt tiền từ 3.000.000 đồng đến 5.000.000 đồng đối với hành vi nhập khẩu mỗi sản phẩm thức ăn chăn nuôi có hàm lượng định lượng mỗi chỉ tiêu chất lượng thấp hơn mức tối thiểu hoặc cao hơn mức tối đa từ 2% đến dưới 5% so với tiêu chuẩn đã công bố áp dụng hoặc ghi trên nhãn hàng hóa hoặc mỗi chỉ tiêu an toàn vượt quá từ 2% đến dưới 5% so với quy định trong quy chuẩn kỹ thuật hoặc trong tiêu chuẩn đã công bố áp dụng.</w:t>
      </w:r>
      <w:bookmarkEnd w:id="173"/>
    </w:p>
    <w:p w14:paraId="5358BBA0"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74" w:name="khoan_19_2"/>
      <w:r w:rsidRPr="00194DF2">
        <w:rPr>
          <w:rFonts w:ascii="Arial" w:eastAsia="Times New Roman" w:hAnsi="Arial" w:cs="Arial"/>
          <w:color w:val="000000"/>
          <w:sz w:val="18"/>
          <w:szCs w:val="18"/>
        </w:rPr>
        <w:t>2. Phạt tiền từ 5.000.000 đồng đến 10.000.000 đồng đối với hành vi nhập khẩu mỗi sản phẩm thức ăn chăn nuôi có hàm lượng định lượng mỗi chỉ tiêu chất lượng không phải là chất chính thấp hơn mức tối thiểu hoặc cao hơn mức tối đa từ 5% đến dưới 15% so với tiêu chuẩn đã công bố áp dụng hoặc ghi trên nhãn hàng hóa.</w:t>
      </w:r>
      <w:bookmarkEnd w:id="174"/>
    </w:p>
    <w:p w14:paraId="0E22BC99"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75" w:name="khoan_19_3"/>
      <w:r w:rsidRPr="00194DF2">
        <w:rPr>
          <w:rFonts w:ascii="Arial" w:eastAsia="Times New Roman" w:hAnsi="Arial" w:cs="Arial"/>
          <w:color w:val="000000"/>
          <w:sz w:val="18"/>
          <w:szCs w:val="18"/>
        </w:rPr>
        <w:t>3. Phạt tiền từ 10.000.000 đồng đến 15.000.000 đồng đối với một trong các hành vi vi phạm quy định về nhập khẩu mỗi sản phẩm thức ăn chăn nuôi sau đây:</w:t>
      </w:r>
      <w:bookmarkEnd w:id="175"/>
    </w:p>
    <w:p w14:paraId="65A9FA65"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76" w:name="diem_19_3_a"/>
      <w:r w:rsidRPr="00194DF2">
        <w:rPr>
          <w:rFonts w:ascii="Arial" w:eastAsia="Times New Roman" w:hAnsi="Arial" w:cs="Arial"/>
          <w:color w:val="000000"/>
          <w:sz w:val="18"/>
          <w:szCs w:val="18"/>
        </w:rPr>
        <w:t>a) Có hàm lượng định lượng mỗi chỉ tiêu chất lượng không phải là chất chính thấp hơn mức tối thiểu hoặc cao hơn mức tối đa từ 15% đến dưới 30% so với tiêu chuẩn đã công bố áp dụng hoặc ghi trên nhãn hàng hóa;</w:t>
      </w:r>
      <w:bookmarkEnd w:id="176"/>
    </w:p>
    <w:p w14:paraId="44F7D31A"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77" w:name="diem_19_3_b"/>
      <w:r w:rsidRPr="00194DF2">
        <w:rPr>
          <w:rFonts w:ascii="Arial" w:eastAsia="Times New Roman" w:hAnsi="Arial" w:cs="Arial"/>
          <w:color w:val="000000"/>
          <w:sz w:val="18"/>
          <w:szCs w:val="18"/>
        </w:rPr>
        <w:t>b) Có hàm lượng định lượng mỗi chỉ tiêu chất chính thấp hơn mức tối thiểu hoặc cao hơn mức tối đa từ 5% đến dưới 15% so với tiêu chuẩn đã công bố áp dụng hoặc ghi trên nhãn hàng hóa.</w:t>
      </w:r>
      <w:bookmarkEnd w:id="177"/>
    </w:p>
    <w:p w14:paraId="726A6130"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78" w:name="khoan_19_4"/>
      <w:r w:rsidRPr="00194DF2">
        <w:rPr>
          <w:rFonts w:ascii="Arial" w:eastAsia="Times New Roman" w:hAnsi="Arial" w:cs="Arial"/>
          <w:color w:val="000000"/>
          <w:sz w:val="18"/>
          <w:szCs w:val="18"/>
        </w:rPr>
        <w:t>4. Phạt tiền từ 15.000.000 đồng đến 20.000.000 đồng đối với một trong các hành vi vi phạm quy định về nhập khẩu mỗi sản phẩm thức ăn chăn nuôi sau đây:</w:t>
      </w:r>
      <w:bookmarkEnd w:id="178"/>
    </w:p>
    <w:p w14:paraId="761F58FC"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79" w:name="diem_19_4_a"/>
      <w:r w:rsidRPr="00194DF2">
        <w:rPr>
          <w:rFonts w:ascii="Arial" w:eastAsia="Times New Roman" w:hAnsi="Arial" w:cs="Arial"/>
          <w:color w:val="000000"/>
          <w:sz w:val="18"/>
          <w:szCs w:val="18"/>
        </w:rPr>
        <w:t>a) Có mỗi chỉ tiêu vi sinh vật gây hại vượt ngưỡng cho phép quy định trong quy chuẩn kỹ thuật hoặc trong tiêu chuẩn đã công bố áp dụng;</w:t>
      </w:r>
      <w:bookmarkEnd w:id="179"/>
    </w:p>
    <w:p w14:paraId="2BA5A0C7"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80" w:name="diem_19_4_b"/>
      <w:r w:rsidRPr="00194DF2">
        <w:rPr>
          <w:rFonts w:ascii="Arial" w:eastAsia="Times New Roman" w:hAnsi="Arial" w:cs="Arial"/>
          <w:color w:val="000000"/>
          <w:sz w:val="18"/>
          <w:szCs w:val="18"/>
        </w:rPr>
        <w:lastRenderedPageBreak/>
        <w:t>b) Có hàm lượng định lượng mỗi chỉ tiêu an toàn cao hơn mức tối đa từ 5% đến dưới 30% so với quy định trong quy chuẩn kỹ thuật hoặc trong tiêu chuẩn đã công bố áp dụng;</w:t>
      </w:r>
      <w:bookmarkEnd w:id="180"/>
    </w:p>
    <w:p w14:paraId="0C15B50F"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81" w:name="diem_19_4_c"/>
      <w:r w:rsidRPr="00194DF2">
        <w:rPr>
          <w:rFonts w:ascii="Arial" w:eastAsia="Times New Roman" w:hAnsi="Arial" w:cs="Arial"/>
          <w:color w:val="000000"/>
          <w:sz w:val="18"/>
          <w:szCs w:val="18"/>
        </w:rPr>
        <w:t>c) Có hàm lượng định lượng mỗi chỉ tiêu chất chính thấp hơn mức tối thiểu hoặc cao hơn mức tối đa từ 15% đến dưới 30% so với tiêu chuẩn đã công bố áp dụng hoặc ghi trên nhãn hàng hóa;</w:t>
      </w:r>
      <w:bookmarkEnd w:id="181"/>
    </w:p>
    <w:p w14:paraId="37CFADDB"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82" w:name="diem_19_4_d"/>
      <w:r w:rsidRPr="00194DF2">
        <w:rPr>
          <w:rFonts w:ascii="Arial" w:eastAsia="Times New Roman" w:hAnsi="Arial" w:cs="Arial"/>
          <w:color w:val="000000"/>
          <w:sz w:val="18"/>
          <w:szCs w:val="18"/>
        </w:rPr>
        <w:t>d) Có hàm lượng định lượng mỗi chỉ tiêu chất lượng không phải là chất chính thấp hơn mức tối thiểu hoặc cao hơn mức tối đa 30% trở lên so với tiêu chuẩn đã công bố áp dụng hoặc ghi trên nhãn hàng hóa.</w:t>
      </w:r>
      <w:bookmarkEnd w:id="182"/>
    </w:p>
    <w:p w14:paraId="354D873F"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83" w:name="khoan_19_5"/>
      <w:r w:rsidRPr="00194DF2">
        <w:rPr>
          <w:rFonts w:ascii="Arial" w:eastAsia="Times New Roman" w:hAnsi="Arial" w:cs="Arial"/>
          <w:color w:val="000000"/>
          <w:sz w:val="18"/>
          <w:szCs w:val="18"/>
        </w:rPr>
        <w:t>5. Phạt tiền từ 20.000.000 đồng đến 25.000.000 đồng đối với hành vi nhập khẩu mỗi sản phẩm thức ăn chăn nuôi có hàm lượng định lượng mỗi chỉ tiêu an toàn cao hơn mức tối đa từ 30% trở lên so với quy định trong quy chuẩn kỹ thuật hoặc trong tiêu chuẩn đã công bố áp dụng.</w:t>
      </w:r>
      <w:bookmarkEnd w:id="183"/>
    </w:p>
    <w:p w14:paraId="7A4A49CF"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84" w:name="khoan_19_6"/>
      <w:r w:rsidRPr="00194DF2">
        <w:rPr>
          <w:rFonts w:ascii="Arial" w:eastAsia="Times New Roman" w:hAnsi="Arial" w:cs="Arial"/>
          <w:color w:val="000000"/>
          <w:sz w:val="18"/>
          <w:szCs w:val="18"/>
        </w:rPr>
        <w:t>6. Biện pháp khắc phục hậu quả</w:t>
      </w:r>
      <w:bookmarkEnd w:id="184"/>
    </w:p>
    <w:p w14:paraId="0EFE86CF"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85" w:name="diem_19_6_a"/>
      <w:r w:rsidRPr="00194DF2">
        <w:rPr>
          <w:rFonts w:ascii="Arial" w:eastAsia="Times New Roman" w:hAnsi="Arial" w:cs="Arial"/>
          <w:color w:val="000000"/>
          <w:sz w:val="18"/>
          <w:szCs w:val="18"/>
        </w:rPr>
        <w:t>a) Buộc sửa đổi thông tin chất lượng trên nhãn sản phẩm thức ăn chăn nuôi hoặc tài liệu kỹ thuật kèm theo lô sản phẩm thức ăn chăn nuôi mà không ảnh hưởng đến vật nuôi đối với hành vi vi phạm quy định tại khoản 1, 2 và 3 Điều này; trường hợp không thể sửa đổi thông tin thì buộc tái chế hoặc chuyển đổi mục đích sử dụng;</w:t>
      </w:r>
      <w:bookmarkEnd w:id="185"/>
    </w:p>
    <w:p w14:paraId="5586695F"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86" w:name="diem_19_6_b"/>
      <w:r w:rsidRPr="00194DF2">
        <w:rPr>
          <w:rFonts w:ascii="Arial" w:eastAsia="Times New Roman" w:hAnsi="Arial" w:cs="Arial"/>
          <w:color w:val="000000"/>
          <w:sz w:val="18"/>
          <w:szCs w:val="18"/>
        </w:rPr>
        <w:t>b) Buộc tái chế lô sản phẩm thức ăn chăn nuôi đối với hành vi vi phạm quy định khoản 4 Điều này; trường hợp không thể tái chế thì buộc chuyển đổi mục đích sử dụng; trường hợp không thể chuyển đổi mục đích sử dụng thì buộc tái xuất hoặc tiêu hủy;</w:t>
      </w:r>
      <w:bookmarkEnd w:id="186"/>
    </w:p>
    <w:p w14:paraId="208547DE"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87" w:name="diem_19_6_c"/>
      <w:r w:rsidRPr="00194DF2">
        <w:rPr>
          <w:rFonts w:ascii="Arial" w:eastAsia="Times New Roman" w:hAnsi="Arial" w:cs="Arial"/>
          <w:color w:val="000000"/>
          <w:sz w:val="18"/>
          <w:szCs w:val="18"/>
        </w:rPr>
        <w:t>c) Buộc chuyển đổi mục đích sử dụng lô sản phẩm thức ăn chăn nuôi đối với hành vi vi phạm quy định tại khoản 5 Điều này; trường hợp không thể chuyển đổi mục đích sử dụng thì buộc tái xuất hoặc tiêu hủy.</w:t>
      </w:r>
      <w:bookmarkEnd w:id="187"/>
    </w:p>
    <w:p w14:paraId="3422C7C5"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88" w:name="dieu_20"/>
      <w:r w:rsidRPr="00194DF2">
        <w:rPr>
          <w:rFonts w:ascii="Arial" w:eastAsia="Times New Roman" w:hAnsi="Arial" w:cs="Arial"/>
          <w:b/>
          <w:bCs/>
          <w:color w:val="000000"/>
          <w:sz w:val="18"/>
          <w:szCs w:val="18"/>
        </w:rPr>
        <w:t>Điều 20. Vi phạm quy định về mua bán, nhập khẩu thức ăn chăn nuôi hết hạn sử dụng, sử dụng nguyên liệu hết hạn sử dụng trong sản xuất thức ăn chăn nuôi</w:t>
      </w:r>
      <w:bookmarkEnd w:id="188"/>
    </w:p>
    <w:p w14:paraId="3556AC48"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89" w:name="khoan_20_1"/>
      <w:r w:rsidRPr="00194DF2">
        <w:rPr>
          <w:rFonts w:ascii="Arial" w:eastAsia="Times New Roman" w:hAnsi="Arial" w:cs="Arial"/>
          <w:color w:val="000000"/>
          <w:sz w:val="18"/>
          <w:szCs w:val="18"/>
        </w:rPr>
        <w:t>1. Hành vi mua bán, nhập khẩu mỗi sản phẩm thức ăn chăn nuôi hết hạn sử dụng ghi trên nhãn hoặc tài liệu kèm theo sản phẩm thức ăn chăn nuôi bị xử phạt như sau:</w:t>
      </w:r>
      <w:bookmarkEnd w:id="189"/>
    </w:p>
    <w:p w14:paraId="591C0638"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90" w:name="diem_20_1_a"/>
      <w:r w:rsidRPr="00194DF2">
        <w:rPr>
          <w:rFonts w:ascii="Arial" w:eastAsia="Times New Roman" w:hAnsi="Arial" w:cs="Arial"/>
          <w:color w:val="000000"/>
          <w:sz w:val="18"/>
          <w:szCs w:val="18"/>
        </w:rPr>
        <w:t>a) Phạt tiền từ 200.000 đồng đến 400.000 đồng trong trường hợp giá trị hàng hóa vi phạm dưới 1.000.000 đồng;</w:t>
      </w:r>
      <w:bookmarkEnd w:id="190"/>
    </w:p>
    <w:p w14:paraId="232777CC"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91" w:name="diem_20_1_b"/>
      <w:r w:rsidRPr="00194DF2">
        <w:rPr>
          <w:rFonts w:ascii="Arial" w:eastAsia="Times New Roman" w:hAnsi="Arial" w:cs="Arial"/>
          <w:color w:val="000000"/>
          <w:sz w:val="18"/>
          <w:szCs w:val="18"/>
        </w:rPr>
        <w:t>b) Phạt tiền từ 400.000 đồng đến 600.000 đồng trong trường hợp giá trị hàng hóa vi phạm từ 1.000.000 đồng đến dưới 2.000.000 đồng;</w:t>
      </w:r>
      <w:bookmarkEnd w:id="191"/>
    </w:p>
    <w:p w14:paraId="3C2BA4B3"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92" w:name="diem_20_1_c"/>
      <w:r w:rsidRPr="00194DF2">
        <w:rPr>
          <w:rFonts w:ascii="Arial" w:eastAsia="Times New Roman" w:hAnsi="Arial" w:cs="Arial"/>
          <w:color w:val="000000"/>
          <w:sz w:val="18"/>
          <w:szCs w:val="18"/>
        </w:rPr>
        <w:t>c) Phạt tiền từ 600.000 đồng đến 1.000.000 đồng trong trường hợp giá trị hàng hóa vi phạm từ 2.000.000 đồng đến dưới 3.000.000 đồng;</w:t>
      </w:r>
      <w:bookmarkEnd w:id="192"/>
    </w:p>
    <w:p w14:paraId="715A4DD4"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93" w:name="diem_20_1_d"/>
      <w:r w:rsidRPr="00194DF2">
        <w:rPr>
          <w:rFonts w:ascii="Arial" w:eastAsia="Times New Roman" w:hAnsi="Arial" w:cs="Arial"/>
          <w:color w:val="000000"/>
          <w:sz w:val="18"/>
          <w:szCs w:val="18"/>
        </w:rPr>
        <w:t>d) Phạt tiền từ 1.000.000 đồng đến 2.000.000 đồng trong trường hợp giá trị hàng hóa vi phạm từ 3.000.000 đồng đến dưới 5.000.000 đồng;</w:t>
      </w:r>
      <w:bookmarkEnd w:id="193"/>
    </w:p>
    <w:p w14:paraId="30689FF3"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94" w:name="diem_20_1_dd"/>
      <w:r w:rsidRPr="00194DF2">
        <w:rPr>
          <w:rFonts w:ascii="Arial" w:eastAsia="Times New Roman" w:hAnsi="Arial" w:cs="Arial"/>
          <w:color w:val="000000"/>
          <w:sz w:val="18"/>
          <w:szCs w:val="18"/>
        </w:rPr>
        <w:t>đ) Phạt tiền từ 2.000.000 đồng đến 3.000.000 đồng trong trường hợp giá trị hàng hóa vi phạm từ 5.000.000 đồng đến dưới 10.000.000 đồng;</w:t>
      </w:r>
      <w:bookmarkEnd w:id="194"/>
    </w:p>
    <w:p w14:paraId="38CCF057"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95" w:name="diem_20_1_e"/>
      <w:r w:rsidRPr="00194DF2">
        <w:rPr>
          <w:rFonts w:ascii="Arial" w:eastAsia="Times New Roman" w:hAnsi="Arial" w:cs="Arial"/>
          <w:color w:val="000000"/>
          <w:sz w:val="18"/>
          <w:szCs w:val="18"/>
        </w:rPr>
        <w:t>e) Phạt tiền từ 3.000.000 đồng đến 5.000.000 đồng trong trường hợp giá trị hàng hóa vi phạm từ 10.000.000 đồng đến dưới 20.000.000 đồng;</w:t>
      </w:r>
      <w:bookmarkEnd w:id="195"/>
    </w:p>
    <w:p w14:paraId="292D02E3"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96" w:name="diem_20_1_g"/>
      <w:r w:rsidRPr="00194DF2">
        <w:rPr>
          <w:rFonts w:ascii="Arial" w:eastAsia="Times New Roman" w:hAnsi="Arial" w:cs="Arial"/>
          <w:color w:val="000000"/>
          <w:sz w:val="18"/>
          <w:szCs w:val="18"/>
        </w:rPr>
        <w:t>g) Phạt tiền từ 5.000.000 đồng đến 7.000.000 đồng trong trường hợp giá trị hàng hóa vi phạm từ 20.000.000 đồng đến dưới 30.000.000 đồng;</w:t>
      </w:r>
      <w:bookmarkEnd w:id="196"/>
    </w:p>
    <w:p w14:paraId="3ED48AAB"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97" w:name="diem_20_1_h"/>
      <w:r w:rsidRPr="00194DF2">
        <w:rPr>
          <w:rFonts w:ascii="Arial" w:eastAsia="Times New Roman" w:hAnsi="Arial" w:cs="Arial"/>
          <w:color w:val="000000"/>
          <w:sz w:val="18"/>
          <w:szCs w:val="18"/>
        </w:rPr>
        <w:t>h) Phạt tiền từ 7.000.000 đồng đến 10.000.000 đồng trong trường hợp giá trị hàng hóa vi phạm từ 30.000.000 đồng đến dưới 40.000.000 đồng;</w:t>
      </w:r>
      <w:bookmarkEnd w:id="197"/>
    </w:p>
    <w:p w14:paraId="7AD8918B"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98" w:name="diem_20_1_i"/>
      <w:r w:rsidRPr="00194DF2">
        <w:rPr>
          <w:rFonts w:ascii="Arial" w:eastAsia="Times New Roman" w:hAnsi="Arial" w:cs="Arial"/>
          <w:color w:val="000000"/>
          <w:sz w:val="18"/>
          <w:szCs w:val="18"/>
        </w:rPr>
        <w:t>i) Phạt tiền từ 10.000.000 đồng đến 15.000.000 đồng trong trường hợp giá trị hàng hóa vi phạm từ 40.000.000 đồng đến dưới 50.000.000 đồng;</w:t>
      </w:r>
      <w:bookmarkEnd w:id="198"/>
    </w:p>
    <w:p w14:paraId="61547003"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199" w:name="diem_20_1_k"/>
      <w:r w:rsidRPr="00194DF2">
        <w:rPr>
          <w:rFonts w:ascii="Arial" w:eastAsia="Times New Roman" w:hAnsi="Arial" w:cs="Arial"/>
          <w:color w:val="000000"/>
          <w:sz w:val="18"/>
          <w:szCs w:val="18"/>
        </w:rPr>
        <w:t>k) Phạt tiền từ 15.000.000 đồng đến 20.000.000 đồng trong trường hợp giá trị hàng hóa vi phạm từ 50.000.000 đồng đến dưới 70.000.000 đồng;</w:t>
      </w:r>
      <w:bookmarkEnd w:id="199"/>
    </w:p>
    <w:p w14:paraId="7F5A204B"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00" w:name="diem_20_1_l"/>
      <w:r w:rsidRPr="00194DF2">
        <w:rPr>
          <w:rFonts w:ascii="Arial" w:eastAsia="Times New Roman" w:hAnsi="Arial" w:cs="Arial"/>
          <w:color w:val="000000"/>
          <w:sz w:val="18"/>
          <w:szCs w:val="18"/>
        </w:rPr>
        <w:t>l) Phạt tiền từ 20.000.000 đồng đến 30.000.000 đồng trong trường hợp giá trị hàng hóa vi phạm từ 70.000.000 đồng đến dưới 100.000.000 đồng;</w:t>
      </w:r>
      <w:bookmarkEnd w:id="200"/>
    </w:p>
    <w:p w14:paraId="3F95CB17"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01" w:name="diem_20_1_m"/>
      <w:r w:rsidRPr="00194DF2">
        <w:rPr>
          <w:rFonts w:ascii="Arial" w:eastAsia="Times New Roman" w:hAnsi="Arial" w:cs="Arial"/>
          <w:color w:val="000000"/>
          <w:sz w:val="18"/>
          <w:szCs w:val="18"/>
        </w:rPr>
        <w:t>m) Phạt tiền từ 30.000.000 đồng đến 40.000.000 đồng trong trường hợp giá trị hàng hóa vi phạm từ 100.000.000 đồng trở lên.</w:t>
      </w:r>
      <w:bookmarkEnd w:id="201"/>
    </w:p>
    <w:p w14:paraId="709D1648"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02" w:name="khoan_20_2"/>
      <w:r w:rsidRPr="00194DF2">
        <w:rPr>
          <w:rFonts w:ascii="Arial" w:eastAsia="Times New Roman" w:hAnsi="Arial" w:cs="Arial"/>
          <w:color w:val="000000"/>
          <w:sz w:val="18"/>
          <w:szCs w:val="18"/>
        </w:rPr>
        <w:t>2. Phạt tiền từ 5.000.000 đồng đến 10.000.000 đồng đối với hành vi không ghi hoặc ghi không đúng ngày sản xuất trên nhãn hoặc tài liệu kèm theo sản phẩm thức ăn chăn nuôi trong sản xuất, nhập khẩu mỗi sản phẩm thức ăn chăn nuôi.</w:t>
      </w:r>
      <w:bookmarkEnd w:id="202"/>
    </w:p>
    <w:p w14:paraId="556CBBB2"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03" w:name="khoan_20_3"/>
      <w:r w:rsidRPr="00194DF2">
        <w:rPr>
          <w:rFonts w:ascii="Arial" w:eastAsia="Times New Roman" w:hAnsi="Arial" w:cs="Arial"/>
          <w:color w:val="000000"/>
          <w:sz w:val="18"/>
          <w:szCs w:val="18"/>
        </w:rPr>
        <w:t>3. Phạt tiền từ 10.000.000 đồng đến 15.000.000 đồng đối với hành vi sản xuất thức ăn chăn nuôi có sử dụng mỗi loại nguyên liệu hoặc mỗi sản phẩm thức ăn chăn nuôi đã hết hạn sử dụng.</w:t>
      </w:r>
      <w:bookmarkEnd w:id="203"/>
    </w:p>
    <w:p w14:paraId="47697919"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04" w:name="khoan_20_4"/>
      <w:r w:rsidRPr="00194DF2">
        <w:rPr>
          <w:rFonts w:ascii="Arial" w:eastAsia="Times New Roman" w:hAnsi="Arial" w:cs="Arial"/>
          <w:color w:val="000000"/>
          <w:sz w:val="18"/>
          <w:szCs w:val="18"/>
        </w:rPr>
        <w:t>4. Biện pháp khắc phục hậu quả</w:t>
      </w:r>
      <w:bookmarkEnd w:id="204"/>
    </w:p>
    <w:p w14:paraId="3457A154"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05" w:name="diem_20_4_a"/>
      <w:r w:rsidRPr="00194DF2">
        <w:rPr>
          <w:rFonts w:ascii="Arial" w:eastAsia="Times New Roman" w:hAnsi="Arial" w:cs="Arial"/>
          <w:color w:val="000000"/>
          <w:sz w:val="18"/>
          <w:szCs w:val="18"/>
        </w:rPr>
        <w:t>a) Buộc nộp lại số lợi bất hợp pháp có được do thực hiện hành vi vi phạm quy định tại khoản 1 Điều này;</w:t>
      </w:r>
      <w:bookmarkEnd w:id="205"/>
    </w:p>
    <w:p w14:paraId="20D4E6EA"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06" w:name="diem_20_4_b"/>
      <w:r w:rsidRPr="00194DF2">
        <w:rPr>
          <w:rFonts w:ascii="Arial" w:eastAsia="Times New Roman" w:hAnsi="Arial" w:cs="Arial"/>
          <w:color w:val="000000"/>
          <w:sz w:val="18"/>
          <w:szCs w:val="18"/>
        </w:rPr>
        <w:t>b) Buộc thu hồi và chuyển đổi mục đích sử dụng lô sản phẩm thức ăn chăn nuôi đối với hành vi vi phạm quy định tại khoản 1 và khoản 3 Điều này; trường hợp không thể chuyển đổi mục đích sử dụng thì buộc tái xuất hoặc tiêu hủy;</w:t>
      </w:r>
      <w:bookmarkEnd w:id="206"/>
    </w:p>
    <w:p w14:paraId="22AB58DB"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07" w:name="diem_20_4_c"/>
      <w:r w:rsidRPr="00194DF2">
        <w:rPr>
          <w:rFonts w:ascii="Arial" w:eastAsia="Times New Roman" w:hAnsi="Arial" w:cs="Arial"/>
          <w:color w:val="000000"/>
          <w:sz w:val="18"/>
          <w:szCs w:val="18"/>
        </w:rPr>
        <w:t>c) Buộc sửa đổi thông tin đối với lô sản phẩm thức ăn chăn nuôi đối với hành vi vi phạm quy định tại khoản 2 Điều này.</w:t>
      </w:r>
      <w:bookmarkEnd w:id="207"/>
    </w:p>
    <w:p w14:paraId="227C85BA"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08" w:name="dieu_21"/>
      <w:r w:rsidRPr="00194DF2">
        <w:rPr>
          <w:rFonts w:ascii="Arial" w:eastAsia="Times New Roman" w:hAnsi="Arial" w:cs="Arial"/>
          <w:b/>
          <w:bCs/>
          <w:color w:val="000000"/>
          <w:sz w:val="18"/>
          <w:szCs w:val="18"/>
        </w:rPr>
        <w:t>Điều 21. Vi phạm quy định về khảo nghiệm thức ăn chăn nuôi</w:t>
      </w:r>
      <w:bookmarkEnd w:id="208"/>
    </w:p>
    <w:p w14:paraId="1E2304F1"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09" w:name="khoan_21_1"/>
      <w:r w:rsidRPr="00194DF2">
        <w:rPr>
          <w:rFonts w:ascii="Arial" w:eastAsia="Times New Roman" w:hAnsi="Arial" w:cs="Arial"/>
          <w:color w:val="000000"/>
          <w:sz w:val="18"/>
          <w:szCs w:val="18"/>
        </w:rPr>
        <w:t>1. Phạt tiền đối với một trong các hành vi vi phạm quy định về khảo nghiệm thức ăn chăn nuôi theo mức phạt sau đây:</w:t>
      </w:r>
      <w:bookmarkEnd w:id="209"/>
    </w:p>
    <w:p w14:paraId="40815942"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10" w:name="diem_21_1_a"/>
      <w:r w:rsidRPr="00194DF2">
        <w:rPr>
          <w:rFonts w:ascii="Arial" w:eastAsia="Times New Roman" w:hAnsi="Arial" w:cs="Arial"/>
          <w:color w:val="000000"/>
          <w:sz w:val="18"/>
          <w:szCs w:val="18"/>
        </w:rPr>
        <w:t>a) Phạt tiền từ 5.000.000 đồng đến 10.000.000 đồng đối với hành vi cơ sở khảo nghiệm không lưu hoặc lưu không đầy đủ hồ sơ về quá trình khảo nghiệm thức ăn chăn nuôi theo quy định;</w:t>
      </w:r>
      <w:bookmarkEnd w:id="210"/>
    </w:p>
    <w:p w14:paraId="3D4A0C4C"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11" w:name="diem_21_1_b"/>
      <w:r w:rsidRPr="00194DF2">
        <w:rPr>
          <w:rFonts w:ascii="Arial" w:eastAsia="Times New Roman" w:hAnsi="Arial" w:cs="Arial"/>
          <w:color w:val="000000"/>
          <w:sz w:val="18"/>
          <w:szCs w:val="18"/>
        </w:rPr>
        <w:lastRenderedPageBreak/>
        <w:t>b) Phạt tiền từ 10.000.000 đồng đến 15.000.000 đồng đối với hành vi cơ sở khảo nghiệm không có người phụ trách kỹ thuật có trình độ từ đại học trở lên về một trong các chuyên ngành chăn nuôi, thú y, sinh học, công nghệ thực phẩm, công nghệ sau thu hoạch;</w:t>
      </w:r>
      <w:bookmarkEnd w:id="211"/>
    </w:p>
    <w:p w14:paraId="5CC698D9"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12" w:name="diem_21_1_c"/>
      <w:r w:rsidRPr="00194DF2">
        <w:rPr>
          <w:rFonts w:ascii="Arial" w:eastAsia="Times New Roman" w:hAnsi="Arial" w:cs="Arial"/>
          <w:color w:val="000000"/>
          <w:sz w:val="18"/>
          <w:szCs w:val="18"/>
        </w:rPr>
        <w:t>c) Phạt tiền từ 15.000.000 đồng đến 20.000.000 đồng đối với hành vi cơ sở khảo nghiệm không có cơ sở vật chất, trang thiết bị kỹ thuật đáp ứng yêu cầu khảo nghiệm từng loại thức ăn chăn nuôi.</w:t>
      </w:r>
      <w:bookmarkEnd w:id="212"/>
    </w:p>
    <w:p w14:paraId="49E2A37C"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13" w:name="khoan_21_2"/>
      <w:r w:rsidRPr="00194DF2">
        <w:rPr>
          <w:rFonts w:ascii="Arial" w:eastAsia="Times New Roman" w:hAnsi="Arial" w:cs="Arial"/>
          <w:color w:val="000000"/>
          <w:sz w:val="18"/>
          <w:szCs w:val="18"/>
        </w:rPr>
        <w:t>2. Phạt tiền từ 20.000.000 đồng đến 25.000.000 đồng đối với hành vi công bố kết quả khảo nghiệm thức ăn chăn nuôi không trung thực.</w:t>
      </w:r>
      <w:bookmarkEnd w:id="213"/>
    </w:p>
    <w:p w14:paraId="16A6A00B"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14" w:name="khoan_21_3"/>
      <w:r w:rsidRPr="00194DF2">
        <w:rPr>
          <w:rFonts w:ascii="Arial" w:eastAsia="Times New Roman" w:hAnsi="Arial" w:cs="Arial"/>
          <w:color w:val="000000"/>
          <w:sz w:val="18"/>
          <w:szCs w:val="18"/>
        </w:rPr>
        <w:t>3. Hình thức xử phạt bổ sung</w:t>
      </w:r>
      <w:bookmarkEnd w:id="214"/>
    </w:p>
    <w:p w14:paraId="1156913A"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Đình chỉ hoạt động khảo nghiệm của cơ sở khảo nghiệm thức ăn chăn nuôi từ 01 tháng đến 03 tháng đối với hành vi vi phạm quy định tại khoản 2 Điều này.</w:t>
      </w:r>
    </w:p>
    <w:p w14:paraId="410E1FA2"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15" w:name="khoan_21_4"/>
      <w:r w:rsidRPr="00194DF2">
        <w:rPr>
          <w:rFonts w:ascii="Arial" w:eastAsia="Times New Roman" w:hAnsi="Arial" w:cs="Arial"/>
          <w:color w:val="000000"/>
          <w:sz w:val="18"/>
          <w:szCs w:val="18"/>
        </w:rPr>
        <w:t>4. Biện pháp khắc phục hậu quả</w:t>
      </w:r>
      <w:bookmarkEnd w:id="215"/>
    </w:p>
    <w:p w14:paraId="55E06138"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Buộc hủy bỏ kết quả khảo nghiệm thức ăn chăn nuôi đã thực hiện đối với hành vi vi phạm quy định tại điểm b và điểm c khoản 1, khoản 2 Điều này.</w:t>
      </w:r>
    </w:p>
    <w:p w14:paraId="1BFE733E"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16" w:name="dieu_22"/>
      <w:r w:rsidRPr="00194DF2">
        <w:rPr>
          <w:rFonts w:ascii="Arial" w:eastAsia="Times New Roman" w:hAnsi="Arial" w:cs="Arial"/>
          <w:b/>
          <w:bCs/>
          <w:color w:val="000000"/>
          <w:sz w:val="18"/>
          <w:szCs w:val="18"/>
        </w:rPr>
        <w:t>Điều 22. Vi phạm quy định về sản xuất, mua bán, nhập khẩu thức ăn chăn nuôi có chứa kháng sinh</w:t>
      </w:r>
      <w:bookmarkEnd w:id="216"/>
    </w:p>
    <w:p w14:paraId="0B97D975"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17" w:name="khoan_22_1"/>
      <w:r w:rsidRPr="00194DF2">
        <w:rPr>
          <w:rFonts w:ascii="Arial" w:eastAsia="Times New Roman" w:hAnsi="Arial" w:cs="Arial"/>
          <w:color w:val="000000"/>
          <w:sz w:val="18"/>
          <w:szCs w:val="18"/>
        </w:rPr>
        <w:t>1. Phạt tiền từ 5.000.000 đồng đến 10.000.000 đồng đối với hành vi sản xuất, mua bán, nhập khẩu mỗi sản phẩm thức ăn chăn nuôi có hàm lượng kháng sinh khác với hàm lượng ghi trên nhãn hàng hóa hoặc tài liệu kèm theo từ 10% đến dưới 30%.</w:t>
      </w:r>
      <w:bookmarkEnd w:id="217"/>
    </w:p>
    <w:p w14:paraId="5B7E1F5D"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18" w:name="khoan_22_2"/>
      <w:r w:rsidRPr="00194DF2">
        <w:rPr>
          <w:rFonts w:ascii="Arial" w:eastAsia="Times New Roman" w:hAnsi="Arial" w:cs="Arial"/>
          <w:color w:val="000000"/>
          <w:sz w:val="18"/>
          <w:szCs w:val="18"/>
        </w:rPr>
        <w:t>2. Phạt tiền từ 10.000.000 đồng đến 15.000.000 đồng đối với một trong các hành vi vi phạm sau đây:</w:t>
      </w:r>
      <w:bookmarkEnd w:id="218"/>
    </w:p>
    <w:p w14:paraId="10862607"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19" w:name="diem_22_2_a"/>
      <w:r w:rsidRPr="00194DF2">
        <w:rPr>
          <w:rFonts w:ascii="Arial" w:eastAsia="Times New Roman" w:hAnsi="Arial" w:cs="Arial"/>
          <w:color w:val="000000"/>
          <w:sz w:val="18"/>
          <w:szCs w:val="18"/>
        </w:rPr>
        <w:t>a) Sản xuất, mua bán, nhập khẩu mỗi sản phẩm thức ăn chăn nuôi chứa kháng sinh không ghi rõ tên và hàm lượng kháng sinh, hướng dẫn sử dụng, thời gian ngưng sử dụng trên nhãn hàng hóa hoặc tài liệu kèm theo;</w:t>
      </w:r>
      <w:bookmarkEnd w:id="219"/>
    </w:p>
    <w:p w14:paraId="056D9BF6"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20" w:name="diem_22_2_b"/>
      <w:r w:rsidRPr="00194DF2">
        <w:rPr>
          <w:rFonts w:ascii="Arial" w:eastAsia="Times New Roman" w:hAnsi="Arial" w:cs="Arial"/>
          <w:color w:val="000000"/>
          <w:sz w:val="18"/>
          <w:szCs w:val="18"/>
        </w:rPr>
        <w:t>b) Sản xuất, mua bán, nhập khẩu mỗi sản phẩm thức ăn chăn nuôi có hàm lượng kháng sinh khác với hàm lượng theo quy định hoặc trên nhãn hàng hóa hoặc tài liệu kèm theo từ 30% trở lên;</w:t>
      </w:r>
      <w:bookmarkEnd w:id="220"/>
    </w:p>
    <w:p w14:paraId="5904CF6F"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21" w:name="diem_22_2_c"/>
      <w:r w:rsidRPr="00194DF2">
        <w:rPr>
          <w:rFonts w:ascii="Arial" w:eastAsia="Times New Roman" w:hAnsi="Arial" w:cs="Arial"/>
          <w:color w:val="000000"/>
          <w:sz w:val="18"/>
          <w:szCs w:val="18"/>
        </w:rPr>
        <w:t>c) Sản xuất, nhập khẩu mỗi sản phẩm thức ăn chăn nuôi có chứa kháng sinh không có đơn hoặc không theo đơn của người có chứng chỉ hành nghề phòng, trị bệnh cho động vật theo quy định của pháp luật về thú y.</w:t>
      </w:r>
      <w:bookmarkEnd w:id="221"/>
    </w:p>
    <w:p w14:paraId="2896AF77"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22" w:name="khoan_22_3"/>
      <w:r w:rsidRPr="00194DF2">
        <w:rPr>
          <w:rFonts w:ascii="Arial" w:eastAsia="Times New Roman" w:hAnsi="Arial" w:cs="Arial"/>
          <w:color w:val="000000"/>
          <w:sz w:val="18"/>
          <w:szCs w:val="18"/>
        </w:rPr>
        <w:t>3. Phạt tiền từ 15.000.000 đồng đến 20.000.000 đồng đối với một trong các hành vi vi phạm sau đây:</w:t>
      </w:r>
      <w:bookmarkEnd w:id="222"/>
    </w:p>
    <w:p w14:paraId="37D62F6A"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23" w:name="diem_22_3_a"/>
      <w:r w:rsidRPr="00194DF2">
        <w:rPr>
          <w:rFonts w:ascii="Arial" w:eastAsia="Times New Roman" w:hAnsi="Arial" w:cs="Arial"/>
          <w:color w:val="000000"/>
          <w:sz w:val="18"/>
          <w:szCs w:val="18"/>
        </w:rPr>
        <w:t>a) Sản xuất, nhập khẩu mỗi sản phẩm thức ăn chăn nuôi có chứa kháng sinh, không phải là thức ăn hỗn hợp hoàn chỉnh cho gia súc, gia cầm hoặc thức ăn tinh cho gia súc ăn cỏ theo quy định;</w:t>
      </w:r>
      <w:bookmarkEnd w:id="223"/>
    </w:p>
    <w:p w14:paraId="2EE5BE6A"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24" w:name="diem_22_3_b"/>
      <w:r w:rsidRPr="00194DF2">
        <w:rPr>
          <w:rFonts w:ascii="Arial" w:eastAsia="Times New Roman" w:hAnsi="Arial" w:cs="Arial"/>
          <w:color w:val="000000"/>
          <w:sz w:val="18"/>
          <w:szCs w:val="18"/>
        </w:rPr>
        <w:t>b) Sản xuất, mua bán, nhập khẩu mỗi sản phẩm thức ăn chăn nuôi có chứa kháng sinh nhằm mục đích phòng bệnh cho vật nuôi không phải ở giai đoạn con non theo quy định;</w:t>
      </w:r>
      <w:bookmarkEnd w:id="224"/>
    </w:p>
    <w:p w14:paraId="3EC6B83B"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25" w:name="diem_22_3_c"/>
      <w:r w:rsidRPr="00194DF2">
        <w:rPr>
          <w:rFonts w:ascii="Arial" w:eastAsia="Times New Roman" w:hAnsi="Arial" w:cs="Arial"/>
          <w:color w:val="000000"/>
          <w:sz w:val="18"/>
          <w:szCs w:val="18"/>
        </w:rPr>
        <w:t>c) Sản xuất, mua bán, nhập khẩu mỗi sản phẩm thức ăn chăn nuôi có chứa kháng sinh nhằm mục đích kích thích sinh trưởng.</w:t>
      </w:r>
      <w:bookmarkEnd w:id="225"/>
    </w:p>
    <w:p w14:paraId="68969376"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26" w:name="khoan_22_4"/>
      <w:r w:rsidRPr="00194DF2">
        <w:rPr>
          <w:rFonts w:ascii="Arial" w:eastAsia="Times New Roman" w:hAnsi="Arial" w:cs="Arial"/>
          <w:color w:val="000000"/>
          <w:sz w:val="18"/>
          <w:szCs w:val="18"/>
        </w:rPr>
        <w:t>4. Phạt tiền từ 20.000.000 đồng đến 25.000.000 đồng đối với hành vi sản xuất, mua bán, nhập khẩu mỗi sản phẩm thức ăn chăn nuôi có chứa kháng sinh không phải là thuốc thú y được phép lưu hành tại Việt Nam hoặc chưa được cơ quan có thẩm quyền cho phép có giá trị dưới 200.000.000 đồng hoặc thu lợi bất chính dưới 100.000.000 đồng.</w:t>
      </w:r>
      <w:bookmarkEnd w:id="226"/>
    </w:p>
    <w:p w14:paraId="73A40283"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27" w:name="khoan_22_5"/>
      <w:r w:rsidRPr="00194DF2">
        <w:rPr>
          <w:rFonts w:ascii="Arial" w:eastAsia="Times New Roman" w:hAnsi="Arial" w:cs="Arial"/>
          <w:color w:val="000000"/>
          <w:sz w:val="18"/>
          <w:szCs w:val="18"/>
        </w:rPr>
        <w:t>5. Phạt tiền từ 25.000.000 đồng đến 30.000.000 đồng đối với hành vi sản xuất, mua bán, nhập khẩu mỗi sản phẩm thức ăn chăn nuôi có chứa kháng sinh không phải là thuốc thú y được phép lưu hành tại Việt Nam hoặc chưa được cơ quan có thẩm quyền cho phép có giá trị từ 200.000.000 đồng trở lên hoặc thu lợi bất chính từ 100.000.000 đồng trở lên trong trường hợp</w:t>
      </w:r>
      <w:bookmarkEnd w:id="227"/>
      <w:r w:rsidRPr="00194DF2">
        <w:rPr>
          <w:rFonts w:ascii="Arial" w:eastAsia="Times New Roman" w:hAnsi="Arial" w:cs="Arial"/>
          <w:color w:val="000000"/>
          <w:sz w:val="18"/>
          <w:szCs w:val="18"/>
        </w:rPr>
        <w:t> </w:t>
      </w:r>
      <w:bookmarkStart w:id="228" w:name="cumtu_1"/>
      <w:r w:rsidRPr="00194DF2">
        <w:rPr>
          <w:rFonts w:ascii="Arial" w:eastAsia="Times New Roman" w:hAnsi="Arial" w:cs="Arial"/>
          <w:color w:val="000000"/>
          <w:sz w:val="18"/>
          <w:szCs w:val="18"/>
          <w:shd w:val="clear" w:color="auto" w:fill="FFFF96"/>
        </w:rPr>
        <w:t>cơ quan tiến hành tố tụng có quyết định không khởi tố vụ án hình sự, quyết định hủy bỏ quyết định khởi tố vụ án hình sự, quyết định đình chỉ điều tra hoặc quyết định đình chỉ vụ án</w:t>
      </w:r>
      <w:bookmarkEnd w:id="228"/>
      <w:r w:rsidRPr="00194DF2">
        <w:rPr>
          <w:rFonts w:ascii="Arial" w:eastAsia="Times New Roman" w:hAnsi="Arial" w:cs="Arial"/>
          <w:color w:val="000000"/>
          <w:sz w:val="18"/>
          <w:szCs w:val="18"/>
        </w:rPr>
        <w:t>.</w:t>
      </w:r>
    </w:p>
    <w:p w14:paraId="760143F6"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29" w:name="khoan_22_6"/>
      <w:r w:rsidRPr="00194DF2">
        <w:rPr>
          <w:rFonts w:ascii="Arial" w:eastAsia="Times New Roman" w:hAnsi="Arial" w:cs="Arial"/>
          <w:color w:val="000000"/>
          <w:sz w:val="18"/>
          <w:szCs w:val="18"/>
        </w:rPr>
        <w:t>6. Biện pháp khắc phục hậu quả</w:t>
      </w:r>
      <w:bookmarkEnd w:id="229"/>
    </w:p>
    <w:p w14:paraId="2999359F"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30" w:name="diem_22_6_a"/>
      <w:r w:rsidRPr="00194DF2">
        <w:rPr>
          <w:rFonts w:ascii="Arial" w:eastAsia="Times New Roman" w:hAnsi="Arial" w:cs="Arial"/>
          <w:color w:val="000000"/>
          <w:sz w:val="18"/>
          <w:szCs w:val="18"/>
        </w:rPr>
        <w:t>a) Buộc sửa đổi thông tin lô thức ăn chăn nuôi có chứa kháng sinh về tên kháng sinh, hàm lượng kháng sinh, hướng dẫn sử dụng, thời gian ngưng sử dụng trên nhãn hàng hóa hoặc tài liệu kèm theo đối với hành vi vi phạm quy định tại điểm a khoản 2 Điều này;</w:t>
      </w:r>
      <w:bookmarkEnd w:id="230"/>
    </w:p>
    <w:p w14:paraId="75AAD4F9"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31" w:name="diem_22_6_b"/>
      <w:r w:rsidRPr="00194DF2">
        <w:rPr>
          <w:rFonts w:ascii="Arial" w:eastAsia="Times New Roman" w:hAnsi="Arial" w:cs="Arial"/>
          <w:color w:val="000000"/>
          <w:sz w:val="18"/>
          <w:szCs w:val="18"/>
        </w:rPr>
        <w:t>b) Buộc tái chế lô sản phẩm thức ăn chăn nuôi chứa kháng sinh trong sản xuất, mua bán đối với hành vi vi phạm quy định tại khoản 1 và điểm b khoản 2 Điều này; trường hợp không thể tái chế thì buộc tiêu hủy;</w:t>
      </w:r>
      <w:bookmarkEnd w:id="231"/>
    </w:p>
    <w:p w14:paraId="35B947D9"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32" w:name="diem_22_6_c"/>
      <w:r w:rsidRPr="00194DF2">
        <w:rPr>
          <w:rFonts w:ascii="Arial" w:eastAsia="Times New Roman" w:hAnsi="Arial" w:cs="Arial"/>
          <w:color w:val="000000"/>
          <w:sz w:val="18"/>
          <w:szCs w:val="18"/>
        </w:rPr>
        <w:t>c) Buộc tiêu hủy lô sản phẩm thức ăn chăn nuôi chứa kháng sinh trong sản xuất, mua bán đối với hành vi vi phạm quy định tại điểm c khoản 2, khoản 3, khoản 4 và khoản 5 Điều này;</w:t>
      </w:r>
      <w:bookmarkEnd w:id="232"/>
    </w:p>
    <w:p w14:paraId="20061F2F"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33" w:name="diem_22_6_d"/>
      <w:r w:rsidRPr="00194DF2">
        <w:rPr>
          <w:rFonts w:ascii="Arial" w:eastAsia="Times New Roman" w:hAnsi="Arial" w:cs="Arial"/>
          <w:color w:val="000000"/>
          <w:sz w:val="18"/>
          <w:szCs w:val="18"/>
        </w:rPr>
        <w:t>d) Buộc tái xuất lô sản phẩm thức ăn chăn nuôi chứa kháng sinh trong nhập khẩu đối với hành vi vi phạm quy định tại khoản 1, điểm b và điểm c khoản 2, khoản 3, khoản 4, khoản 5 Điều này; trường hợp không thể tái xuất thì buộc tiêu hủy.</w:t>
      </w:r>
      <w:bookmarkEnd w:id="233"/>
    </w:p>
    <w:p w14:paraId="25E70F44"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34" w:name="dieu_23"/>
      <w:r w:rsidRPr="00194DF2">
        <w:rPr>
          <w:rFonts w:ascii="Arial" w:eastAsia="Times New Roman" w:hAnsi="Arial" w:cs="Arial"/>
          <w:b/>
          <w:bCs/>
          <w:color w:val="000000"/>
          <w:sz w:val="18"/>
          <w:szCs w:val="18"/>
        </w:rPr>
        <w:t>Điều 23. Vi phạm quy định về sử dụng nguyên liệu thức ăn chăn nuôi</w:t>
      </w:r>
      <w:bookmarkEnd w:id="234"/>
    </w:p>
    <w:p w14:paraId="2C41583B"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35" w:name="khoan_23_1"/>
      <w:r w:rsidRPr="00194DF2">
        <w:rPr>
          <w:rFonts w:ascii="Arial" w:eastAsia="Times New Roman" w:hAnsi="Arial" w:cs="Arial"/>
          <w:color w:val="000000"/>
          <w:sz w:val="18"/>
          <w:szCs w:val="18"/>
        </w:rPr>
        <w:t>1. Phạt tiền từ 10.000.000 đồng đến 15.000.000 đồng đối với hành vi sử dụng mỗi loại nguyên liệu không có trong Danh mục nguyên liệu được phép sử dụng làm thức ăn chăn nuôi để sản xuất thức ăn chăn nuôi có giá trị dưới 200.000.000 đồng hoặc thu lợi bất chính dưới 100.000.000 đồng.</w:t>
      </w:r>
      <w:bookmarkEnd w:id="235"/>
    </w:p>
    <w:p w14:paraId="61E28F92"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36" w:name="khoan_23_2"/>
      <w:r w:rsidRPr="00194DF2">
        <w:rPr>
          <w:rFonts w:ascii="Arial" w:eastAsia="Times New Roman" w:hAnsi="Arial" w:cs="Arial"/>
          <w:color w:val="000000"/>
          <w:sz w:val="18"/>
          <w:szCs w:val="18"/>
        </w:rPr>
        <w:t>2. Phạt tiền từ 15.000.000 đồng đến 20.000.000 đồng đối với hành vi sử dụng mỗi loại nguyên liệu không có trong Danh mục nguyên liệu được phép sử dụng làm thức ăn chăn nuôi để sản xuất thức ăn chăn nuôi có giá trị từ 200.000.000 đồng trở lên hoặc thu lợi bất chính từ 100.000.000 đồng trở lên khi</w:t>
      </w:r>
      <w:bookmarkEnd w:id="236"/>
      <w:r w:rsidRPr="00194DF2">
        <w:rPr>
          <w:rFonts w:ascii="Arial" w:eastAsia="Times New Roman" w:hAnsi="Arial" w:cs="Arial"/>
          <w:color w:val="000000"/>
          <w:sz w:val="18"/>
          <w:szCs w:val="18"/>
        </w:rPr>
        <w:t> </w:t>
      </w:r>
      <w:bookmarkStart w:id="237" w:name="cumtu_2"/>
      <w:r w:rsidRPr="00194DF2">
        <w:rPr>
          <w:rFonts w:ascii="Arial" w:eastAsia="Times New Roman" w:hAnsi="Arial" w:cs="Arial"/>
          <w:color w:val="000000"/>
          <w:sz w:val="18"/>
          <w:szCs w:val="18"/>
          <w:shd w:val="clear" w:color="auto" w:fill="FFFF96"/>
        </w:rPr>
        <w:t>cơ quan tiến hành tố tụng có quyết định không khởi tố vụ án hình sự, quyết định hủy bỏ quyết định khởi tố vụ án hình sự, quyết định đình chỉ điều tra hoặc quyết định đình chỉ vụ án</w:t>
      </w:r>
      <w:bookmarkEnd w:id="237"/>
      <w:r w:rsidRPr="00194DF2">
        <w:rPr>
          <w:rFonts w:ascii="Arial" w:eastAsia="Times New Roman" w:hAnsi="Arial" w:cs="Arial"/>
          <w:color w:val="000000"/>
          <w:sz w:val="18"/>
          <w:szCs w:val="18"/>
        </w:rPr>
        <w:t>.</w:t>
      </w:r>
    </w:p>
    <w:p w14:paraId="4BAAC076"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38" w:name="khoan_23_3"/>
      <w:r w:rsidRPr="00194DF2">
        <w:rPr>
          <w:rFonts w:ascii="Arial" w:eastAsia="Times New Roman" w:hAnsi="Arial" w:cs="Arial"/>
          <w:color w:val="000000"/>
          <w:sz w:val="18"/>
          <w:szCs w:val="18"/>
        </w:rPr>
        <w:t>3. Biện pháp khắc phục hậu quả</w:t>
      </w:r>
      <w:bookmarkEnd w:id="238"/>
    </w:p>
    <w:p w14:paraId="70A64256"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39" w:name="diem_23_3_a"/>
      <w:r w:rsidRPr="00194DF2">
        <w:rPr>
          <w:rFonts w:ascii="Arial" w:eastAsia="Times New Roman" w:hAnsi="Arial" w:cs="Arial"/>
          <w:color w:val="000000"/>
          <w:sz w:val="18"/>
          <w:szCs w:val="18"/>
        </w:rPr>
        <w:lastRenderedPageBreak/>
        <w:t>a) Buộc nộp lại số lợi bất hợp pháp có được do thực hiện hành vi vi phạm quy định tại khoản 1 và khoản 2 Điều này;</w:t>
      </w:r>
      <w:bookmarkEnd w:id="239"/>
    </w:p>
    <w:p w14:paraId="354BC46B"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40" w:name="diem_23_3_b"/>
      <w:r w:rsidRPr="00194DF2">
        <w:rPr>
          <w:rFonts w:ascii="Arial" w:eastAsia="Times New Roman" w:hAnsi="Arial" w:cs="Arial"/>
          <w:color w:val="000000"/>
          <w:sz w:val="18"/>
          <w:szCs w:val="18"/>
        </w:rPr>
        <w:t>b) Buộc chuyển đổi mục đích sử dụng lô nguyên liệu và lô sản phẩm thức ăn chăn nuôi có chứa nguyên liệu không có trong Danh mục nguyên liệu được phép sử dụng làm thức ăn chăn nuôi đối với hành vi vi phạm quy định tại khoản 1 và khoản 2 Điều này; trường hợp không thể chuyển đổi mục đích sử dụng thì buộc tiêu hủy.</w:t>
      </w:r>
      <w:bookmarkEnd w:id="240"/>
    </w:p>
    <w:p w14:paraId="36BB1B5B"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41" w:name="muc_3"/>
      <w:r w:rsidRPr="00194DF2">
        <w:rPr>
          <w:rFonts w:ascii="Arial" w:eastAsia="Times New Roman" w:hAnsi="Arial" w:cs="Arial"/>
          <w:b/>
          <w:bCs/>
          <w:color w:val="000000"/>
          <w:sz w:val="18"/>
          <w:szCs w:val="18"/>
        </w:rPr>
        <w:t>Mục 3. VI PHẠM QUY ĐỊNH VỀ ĐIỀU KIỆN CHĂN NUÔI</w:t>
      </w:r>
      <w:bookmarkEnd w:id="241"/>
    </w:p>
    <w:p w14:paraId="43154DC5"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42" w:name="dieu_24"/>
      <w:r w:rsidRPr="00194DF2">
        <w:rPr>
          <w:rFonts w:ascii="Arial" w:eastAsia="Times New Roman" w:hAnsi="Arial" w:cs="Arial"/>
          <w:b/>
          <w:bCs/>
          <w:color w:val="000000"/>
          <w:sz w:val="18"/>
          <w:szCs w:val="18"/>
        </w:rPr>
        <w:t>Điều 24. Vi phạm quy định về điều kiện chăn nuôi nông hộ</w:t>
      </w:r>
      <w:bookmarkEnd w:id="242"/>
    </w:p>
    <w:p w14:paraId="235564FF"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43" w:name="khoan_24_1"/>
      <w:r w:rsidRPr="00194DF2">
        <w:rPr>
          <w:rFonts w:ascii="Arial" w:eastAsia="Times New Roman" w:hAnsi="Arial" w:cs="Arial"/>
          <w:color w:val="000000"/>
          <w:sz w:val="18"/>
          <w:szCs w:val="18"/>
        </w:rPr>
        <w:t>1. Phạt tiền từ 1.000.000 đồng đến 2.000.000 đồng đối với hành vi gian dối trong kê khai nhằm mục đích trục lợi.</w:t>
      </w:r>
      <w:bookmarkEnd w:id="243"/>
    </w:p>
    <w:p w14:paraId="1E1049BB"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44" w:name="khoan_24_2"/>
      <w:r w:rsidRPr="00194DF2">
        <w:rPr>
          <w:rFonts w:ascii="Arial" w:eastAsia="Times New Roman" w:hAnsi="Arial" w:cs="Arial"/>
          <w:color w:val="000000"/>
          <w:sz w:val="18"/>
          <w:szCs w:val="18"/>
        </w:rPr>
        <w:t>2. Phạt tiền từ 2.000.000 đồng đến 3.000.000 đồng đối với hành vi chăn nuôi tại khu vực không được phép chăn nuôi.</w:t>
      </w:r>
      <w:bookmarkEnd w:id="244"/>
    </w:p>
    <w:p w14:paraId="71E93C29"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45" w:name="khoan_24_3"/>
      <w:r w:rsidRPr="00194DF2">
        <w:rPr>
          <w:rFonts w:ascii="Arial" w:eastAsia="Times New Roman" w:hAnsi="Arial" w:cs="Arial"/>
          <w:color w:val="000000"/>
          <w:sz w:val="18"/>
          <w:szCs w:val="18"/>
        </w:rPr>
        <w:t>3. Biện pháp khắc phục hậu quả</w:t>
      </w:r>
      <w:bookmarkEnd w:id="245"/>
    </w:p>
    <w:p w14:paraId="1BB5D7B3"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46" w:name="diem_24_3_a"/>
      <w:r w:rsidRPr="00194DF2">
        <w:rPr>
          <w:rFonts w:ascii="Arial" w:eastAsia="Times New Roman" w:hAnsi="Arial" w:cs="Arial"/>
          <w:color w:val="000000"/>
          <w:sz w:val="18"/>
          <w:szCs w:val="18"/>
        </w:rPr>
        <w:t>a) Buộc nộp lại số lợi bất hợp pháp có được do thực hiện hành vi vi phạm quy định tại khoản 1 Điều này;</w:t>
      </w:r>
      <w:bookmarkEnd w:id="246"/>
    </w:p>
    <w:p w14:paraId="2A20A999"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47" w:name="diem_24_3_b"/>
      <w:r w:rsidRPr="00194DF2">
        <w:rPr>
          <w:rFonts w:ascii="Arial" w:eastAsia="Times New Roman" w:hAnsi="Arial" w:cs="Arial"/>
          <w:color w:val="000000"/>
          <w:sz w:val="18"/>
          <w:szCs w:val="18"/>
        </w:rPr>
        <w:t>b) Buộc di dời vật nuôi ra khỏi khu vực không được phép chăn nuôi đối với hành vi vi phạm quy định tại khoản 2 Điều này.</w:t>
      </w:r>
      <w:bookmarkEnd w:id="247"/>
    </w:p>
    <w:p w14:paraId="42171591"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48" w:name="dieu_25"/>
      <w:r w:rsidRPr="00194DF2">
        <w:rPr>
          <w:rFonts w:ascii="Arial" w:eastAsia="Times New Roman" w:hAnsi="Arial" w:cs="Arial"/>
          <w:b/>
          <w:bCs/>
          <w:color w:val="000000"/>
          <w:sz w:val="18"/>
          <w:szCs w:val="18"/>
        </w:rPr>
        <w:t>Điều 25. Vi phạm quy định về điều kiện chăn nuôi trang trại quy mô vừa, quy mô nhỏ</w:t>
      </w:r>
      <w:bookmarkEnd w:id="248"/>
    </w:p>
    <w:p w14:paraId="0AA3445B"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49" w:name="khoan_25_1"/>
      <w:r w:rsidRPr="00194DF2">
        <w:rPr>
          <w:rFonts w:ascii="Arial" w:eastAsia="Times New Roman" w:hAnsi="Arial" w:cs="Arial"/>
          <w:color w:val="000000"/>
          <w:sz w:val="18"/>
          <w:szCs w:val="18"/>
        </w:rPr>
        <w:t>1. Phạt tiền từ 2.000.000 đồng đến 3.000.000 đồng đối với một trong các hành vi sau đây:</w:t>
      </w:r>
      <w:bookmarkEnd w:id="249"/>
    </w:p>
    <w:p w14:paraId="34820105"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50" w:name="diem_25_1_a"/>
      <w:r w:rsidRPr="00194DF2">
        <w:rPr>
          <w:rFonts w:ascii="Arial" w:eastAsia="Times New Roman" w:hAnsi="Arial" w:cs="Arial"/>
          <w:color w:val="000000"/>
          <w:sz w:val="18"/>
          <w:szCs w:val="18"/>
        </w:rPr>
        <w:t>a) Không lưu giữ, cập nhật đầy đủ hồ sơ về quá trình hoạt động chăn nuôi, sử dụng thức ăn chăn nuôi, thuốc thú y, vắc-xin và thông tin khác để bảo đảm truy xuất nguồn gốc;</w:t>
      </w:r>
      <w:bookmarkEnd w:id="250"/>
    </w:p>
    <w:p w14:paraId="7A6DEBDD"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51" w:name="diem_25_1_b"/>
      <w:r w:rsidRPr="00194DF2">
        <w:rPr>
          <w:rFonts w:ascii="Arial" w:eastAsia="Times New Roman" w:hAnsi="Arial" w:cs="Arial"/>
          <w:color w:val="000000"/>
          <w:sz w:val="18"/>
          <w:szCs w:val="18"/>
        </w:rPr>
        <w:t>b) Không bảo đảm khoảng cách an toàn trong chăn nuôi trang trại theo quy định.</w:t>
      </w:r>
      <w:bookmarkEnd w:id="251"/>
    </w:p>
    <w:p w14:paraId="65FE6F53"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52" w:name="khoan_25_2"/>
      <w:r w:rsidRPr="00194DF2">
        <w:rPr>
          <w:rFonts w:ascii="Arial" w:eastAsia="Times New Roman" w:hAnsi="Arial" w:cs="Arial"/>
          <w:color w:val="000000"/>
          <w:sz w:val="18"/>
          <w:szCs w:val="18"/>
        </w:rPr>
        <w:t>2. Hành vi vi phạm quy định về kê khai chăn nuôi bị xử phạt như sau:</w:t>
      </w:r>
      <w:bookmarkEnd w:id="252"/>
    </w:p>
    <w:p w14:paraId="6D01AEAC"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53" w:name="diem_25_2_a"/>
      <w:r w:rsidRPr="00194DF2">
        <w:rPr>
          <w:rFonts w:ascii="Arial" w:eastAsia="Times New Roman" w:hAnsi="Arial" w:cs="Arial"/>
          <w:color w:val="000000"/>
          <w:sz w:val="18"/>
          <w:szCs w:val="18"/>
        </w:rPr>
        <w:t>a) Phạt tiền từ 3.000.000 đồng đến 5.000.000 đồng đối với hành vi không thực hiện kê khai;</w:t>
      </w:r>
      <w:bookmarkEnd w:id="253"/>
    </w:p>
    <w:p w14:paraId="7496EF6C"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54" w:name="diem_25_2_b"/>
      <w:r w:rsidRPr="00194DF2">
        <w:rPr>
          <w:rFonts w:ascii="Arial" w:eastAsia="Times New Roman" w:hAnsi="Arial" w:cs="Arial"/>
          <w:color w:val="000000"/>
          <w:sz w:val="18"/>
          <w:szCs w:val="18"/>
        </w:rPr>
        <w:t>b) Phạt tiền từ 5.000.000 đồng đến 10.000.000 đồng đối với hành vi gian dối trong kê khai nhằm mục đích trục lợi.</w:t>
      </w:r>
      <w:bookmarkEnd w:id="254"/>
    </w:p>
    <w:p w14:paraId="5D6BF4A6"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55" w:name="khoan_25_3"/>
      <w:r w:rsidRPr="00194DF2">
        <w:rPr>
          <w:rFonts w:ascii="Arial" w:eastAsia="Times New Roman" w:hAnsi="Arial" w:cs="Arial"/>
          <w:color w:val="000000"/>
          <w:sz w:val="18"/>
          <w:szCs w:val="18"/>
        </w:rPr>
        <w:t>3. Phạt tiền từ 10.000.000 đồng đến 15.000.000 đồng đối với hành vi chăn nuôi tại khu vực không được phép chăn nuôi theo quy định.</w:t>
      </w:r>
      <w:bookmarkEnd w:id="255"/>
    </w:p>
    <w:p w14:paraId="11956C3C"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56" w:name="khoan_25_4"/>
      <w:r w:rsidRPr="00194DF2">
        <w:rPr>
          <w:rFonts w:ascii="Arial" w:eastAsia="Times New Roman" w:hAnsi="Arial" w:cs="Arial"/>
          <w:color w:val="000000"/>
          <w:sz w:val="18"/>
          <w:szCs w:val="18"/>
        </w:rPr>
        <w:t>4. Biện pháp khắc phục hậu quả</w:t>
      </w:r>
      <w:bookmarkEnd w:id="256"/>
    </w:p>
    <w:p w14:paraId="2C65EACD"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57" w:name="diem_25_4_a"/>
      <w:r w:rsidRPr="00194DF2">
        <w:rPr>
          <w:rFonts w:ascii="Arial" w:eastAsia="Times New Roman" w:hAnsi="Arial" w:cs="Arial"/>
          <w:color w:val="000000"/>
          <w:sz w:val="18"/>
          <w:szCs w:val="18"/>
        </w:rPr>
        <w:t>a) Buộc giảm quy mô chăn nuôi cho phù hợp với khoảng cách theo quy định đối với hành vi vi phạm quy định tại điểm b khoản 1 Điều này;</w:t>
      </w:r>
      <w:bookmarkEnd w:id="257"/>
    </w:p>
    <w:p w14:paraId="5CED8C5E"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58" w:name="diem_25_4_b"/>
      <w:r w:rsidRPr="00194DF2">
        <w:rPr>
          <w:rFonts w:ascii="Arial" w:eastAsia="Times New Roman" w:hAnsi="Arial" w:cs="Arial"/>
          <w:color w:val="000000"/>
          <w:sz w:val="18"/>
          <w:szCs w:val="18"/>
        </w:rPr>
        <w:t>b) Buộc nộp lại số lợi bất hợp pháp có được do thực hiện hành vi vi phạm quy định tại điểm b khoản 2 Điều này;</w:t>
      </w:r>
      <w:bookmarkEnd w:id="258"/>
    </w:p>
    <w:p w14:paraId="202EE072"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59" w:name="diem_25_4_c"/>
      <w:r w:rsidRPr="00194DF2">
        <w:rPr>
          <w:rFonts w:ascii="Arial" w:eastAsia="Times New Roman" w:hAnsi="Arial" w:cs="Arial"/>
          <w:color w:val="000000"/>
          <w:sz w:val="18"/>
          <w:szCs w:val="18"/>
        </w:rPr>
        <w:t>c) Buộc di dời trang trại ra khỏi khu vực không được phép chăn nuôi đối với hành vi vi phạm quy định tại khoản 3 Điều này.</w:t>
      </w:r>
      <w:bookmarkEnd w:id="259"/>
    </w:p>
    <w:p w14:paraId="41653747"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60" w:name="dieu_26"/>
      <w:r w:rsidRPr="00194DF2">
        <w:rPr>
          <w:rFonts w:ascii="Arial" w:eastAsia="Times New Roman" w:hAnsi="Arial" w:cs="Arial"/>
          <w:b/>
          <w:bCs/>
          <w:color w:val="000000"/>
          <w:sz w:val="18"/>
          <w:szCs w:val="18"/>
        </w:rPr>
        <w:t>Điều 26. Vi phạm quy định về điều kiện chăn nuôi trang trại quy mô lớn</w:t>
      </w:r>
      <w:bookmarkEnd w:id="260"/>
    </w:p>
    <w:p w14:paraId="63066BAB"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61" w:name="khoan_26_1"/>
      <w:r w:rsidRPr="00194DF2">
        <w:rPr>
          <w:rFonts w:ascii="Arial" w:eastAsia="Times New Roman" w:hAnsi="Arial" w:cs="Arial"/>
          <w:color w:val="000000"/>
          <w:sz w:val="18"/>
          <w:szCs w:val="18"/>
        </w:rPr>
        <w:t>1. Phạt tiền từ 3.000.000 đồng đến 5.000.000 đồng đối với một trong các hành vi sau đây:</w:t>
      </w:r>
      <w:bookmarkEnd w:id="261"/>
    </w:p>
    <w:p w14:paraId="085D66E7"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62" w:name="diem_26_1_a"/>
      <w:r w:rsidRPr="00194DF2">
        <w:rPr>
          <w:rFonts w:ascii="Arial" w:eastAsia="Times New Roman" w:hAnsi="Arial" w:cs="Arial"/>
          <w:color w:val="000000"/>
          <w:sz w:val="18"/>
          <w:szCs w:val="18"/>
        </w:rPr>
        <w:t>a) Không lưu giữ, cập nhật đầy đủ hồ sơ về quá trình hoạt động chăn nuôi, sử dụng thức ăn chăn nuôi, thuốc thú y, vắc-xin và thông tin khác để bảo đảm truy xuất nguồn gốc;</w:t>
      </w:r>
      <w:bookmarkEnd w:id="262"/>
    </w:p>
    <w:p w14:paraId="02414EFD"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63" w:name="diem_26_1_b"/>
      <w:r w:rsidRPr="00194DF2">
        <w:rPr>
          <w:rFonts w:ascii="Arial" w:eastAsia="Times New Roman" w:hAnsi="Arial" w:cs="Arial"/>
          <w:color w:val="000000"/>
          <w:sz w:val="18"/>
          <w:szCs w:val="18"/>
        </w:rPr>
        <w:t>b) Thay đổi thông tin về tổ chức, cá nhân trong Giấy chứng nhận đủ điều kiện chăn nuôi đã được cấp nhưng không làm thủ tục để đăng ký cấp lại Giấy chứng nhận đủ điều kiện chăn nuôi;</w:t>
      </w:r>
      <w:bookmarkEnd w:id="263"/>
    </w:p>
    <w:p w14:paraId="1E7FF3B0"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64" w:name="diem_26_1_c"/>
      <w:r w:rsidRPr="00194DF2">
        <w:rPr>
          <w:rFonts w:ascii="Arial" w:eastAsia="Times New Roman" w:hAnsi="Arial" w:cs="Arial"/>
          <w:color w:val="000000"/>
          <w:sz w:val="18"/>
          <w:szCs w:val="18"/>
        </w:rPr>
        <w:t>c) Không bảo đảm khoảng cách an toàn trong chăn nuôi trang trại theo quy định.</w:t>
      </w:r>
      <w:bookmarkEnd w:id="264"/>
    </w:p>
    <w:p w14:paraId="2DB46E20"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65" w:name="khoan_26_2"/>
      <w:r w:rsidRPr="00194DF2">
        <w:rPr>
          <w:rFonts w:ascii="Arial" w:eastAsia="Times New Roman" w:hAnsi="Arial" w:cs="Arial"/>
          <w:color w:val="000000"/>
          <w:sz w:val="18"/>
          <w:szCs w:val="18"/>
        </w:rPr>
        <w:t>2. Phạt tiền từ 5.000.000 đồng đến 7.000.000 đồng đối với hành vi trốn tránh, cản trở hoặc không chấp hành yêu cầu việc thực hiện đánh giá giám sát duy trì điều kiện chăn nuôi.</w:t>
      </w:r>
      <w:bookmarkEnd w:id="265"/>
    </w:p>
    <w:p w14:paraId="7DF17B2B"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66" w:name="khoan_26_3"/>
      <w:r w:rsidRPr="00194DF2">
        <w:rPr>
          <w:rFonts w:ascii="Arial" w:eastAsia="Times New Roman" w:hAnsi="Arial" w:cs="Arial"/>
          <w:color w:val="000000"/>
          <w:sz w:val="18"/>
          <w:szCs w:val="18"/>
        </w:rPr>
        <w:t>3. Phạt tiền từ 7.000.000 đồng đến 10.000.000 đồng đối với hành vi tẩy, xóa, sửa chữa làm sai lệch nội dung trong Giấy chứng nhận đủ điều kiện chăn nuôi.</w:t>
      </w:r>
      <w:bookmarkEnd w:id="266"/>
    </w:p>
    <w:p w14:paraId="340F0DA5"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67" w:name="khoan_26_4"/>
      <w:r w:rsidRPr="00194DF2">
        <w:rPr>
          <w:rFonts w:ascii="Arial" w:eastAsia="Times New Roman" w:hAnsi="Arial" w:cs="Arial"/>
          <w:color w:val="000000"/>
          <w:sz w:val="18"/>
          <w:szCs w:val="18"/>
        </w:rPr>
        <w:t>4. Hành vi vi phạm về kê khai chăn nuôi bị xử phạt như sau:</w:t>
      </w:r>
      <w:bookmarkEnd w:id="267"/>
    </w:p>
    <w:p w14:paraId="408B3182"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68" w:name="diem_26_4_a"/>
      <w:r w:rsidRPr="00194DF2">
        <w:rPr>
          <w:rFonts w:ascii="Arial" w:eastAsia="Times New Roman" w:hAnsi="Arial" w:cs="Arial"/>
          <w:color w:val="000000"/>
          <w:sz w:val="18"/>
          <w:szCs w:val="18"/>
        </w:rPr>
        <w:t>a) Phạt tiền từ 5.000.000 đồng đến 10.000.000 đồng đối với hành vi không thực hiện kê khai;</w:t>
      </w:r>
      <w:bookmarkEnd w:id="268"/>
    </w:p>
    <w:p w14:paraId="36F71567"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69" w:name="diem_26_4_b"/>
      <w:r w:rsidRPr="00194DF2">
        <w:rPr>
          <w:rFonts w:ascii="Arial" w:eastAsia="Times New Roman" w:hAnsi="Arial" w:cs="Arial"/>
          <w:color w:val="000000"/>
          <w:sz w:val="18"/>
          <w:szCs w:val="18"/>
        </w:rPr>
        <w:t>b) Phạt tiền từ 10.000.000 đồng đến 15.000.000 đồng đối với hành vi gian dối trong kê khai nhằm mục đích trục lợi.</w:t>
      </w:r>
      <w:bookmarkEnd w:id="269"/>
    </w:p>
    <w:p w14:paraId="3FFCEDB4"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70" w:name="khoan_26_5"/>
      <w:r w:rsidRPr="00194DF2">
        <w:rPr>
          <w:rFonts w:ascii="Arial" w:eastAsia="Times New Roman" w:hAnsi="Arial" w:cs="Arial"/>
          <w:color w:val="000000"/>
          <w:sz w:val="18"/>
          <w:szCs w:val="18"/>
        </w:rPr>
        <w:t>5. Phạt tiền từ 15.000.000 đồng đến 20.000.000 đồng đối với hành vi thực hiện hoạt động chăn nuôi không có Giấy chứng nhận đủ điều kiện chăn nuôi.</w:t>
      </w:r>
      <w:bookmarkEnd w:id="270"/>
    </w:p>
    <w:p w14:paraId="6537F1B3"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71" w:name="khoan_26_6"/>
      <w:r w:rsidRPr="00194DF2">
        <w:rPr>
          <w:rFonts w:ascii="Arial" w:eastAsia="Times New Roman" w:hAnsi="Arial" w:cs="Arial"/>
          <w:color w:val="000000"/>
          <w:sz w:val="18"/>
          <w:szCs w:val="18"/>
        </w:rPr>
        <w:t>6. Phạt tiền từ 20.000.000 đồng đến 25.000.000 đồng đối với hành vi chăn nuôi tại khu vực không được phép chăn nuôi.</w:t>
      </w:r>
      <w:bookmarkEnd w:id="271"/>
    </w:p>
    <w:p w14:paraId="2E403BAB"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72" w:name="khoan_26_7"/>
      <w:r w:rsidRPr="00194DF2">
        <w:rPr>
          <w:rFonts w:ascii="Arial" w:eastAsia="Times New Roman" w:hAnsi="Arial" w:cs="Arial"/>
          <w:color w:val="000000"/>
          <w:sz w:val="18"/>
          <w:szCs w:val="18"/>
          <w:shd w:val="clear" w:color="auto" w:fill="FFFF96"/>
        </w:rPr>
        <w:t>7. Hình thức xử phạt bổ sung</w:t>
      </w:r>
      <w:bookmarkEnd w:id="272"/>
    </w:p>
    <w:p w14:paraId="713DC837"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Tịch thu Giấy chứng nhận đủ điều kiện chăn nuôi đối với hành vi vi phạm quy định tại khoản 3 Điều này.</w:t>
      </w:r>
    </w:p>
    <w:p w14:paraId="6A36CF8D"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73" w:name="khoan_26_8"/>
      <w:r w:rsidRPr="00194DF2">
        <w:rPr>
          <w:rFonts w:ascii="Arial" w:eastAsia="Times New Roman" w:hAnsi="Arial" w:cs="Arial"/>
          <w:color w:val="000000"/>
          <w:sz w:val="18"/>
          <w:szCs w:val="18"/>
          <w:shd w:val="clear" w:color="auto" w:fill="FFFF96"/>
        </w:rPr>
        <w:t>8. Biện pháp khắc phục hậu quả</w:t>
      </w:r>
      <w:bookmarkEnd w:id="273"/>
    </w:p>
    <w:p w14:paraId="53C551E0"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74" w:name="diem_26_8_a"/>
      <w:r w:rsidRPr="00194DF2">
        <w:rPr>
          <w:rFonts w:ascii="Arial" w:eastAsia="Times New Roman" w:hAnsi="Arial" w:cs="Arial"/>
          <w:color w:val="000000"/>
          <w:sz w:val="18"/>
          <w:szCs w:val="18"/>
        </w:rPr>
        <w:t>a) Buộc giảm quy mô chăn nuôi cho phù hợp với khoảng cách theo quy định đối với hành vi vi phạm quy định tại điểm c khoản 1 Điều này;</w:t>
      </w:r>
      <w:bookmarkEnd w:id="274"/>
    </w:p>
    <w:p w14:paraId="53E2EFAA"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75" w:name="diem_26_8_b"/>
      <w:r w:rsidRPr="00194DF2">
        <w:rPr>
          <w:rFonts w:ascii="Arial" w:eastAsia="Times New Roman" w:hAnsi="Arial" w:cs="Arial"/>
          <w:color w:val="000000"/>
          <w:sz w:val="18"/>
          <w:szCs w:val="18"/>
        </w:rPr>
        <w:t>b) Buộc nộp lại số lợi bất hợp pháp có được do thực hiện hành vi vi phạm quy định tại điểm b khoản 4 Điều này;</w:t>
      </w:r>
      <w:bookmarkEnd w:id="275"/>
    </w:p>
    <w:p w14:paraId="44113F2C"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76" w:name="diem_26_8_c"/>
      <w:r w:rsidRPr="00194DF2">
        <w:rPr>
          <w:rFonts w:ascii="Arial" w:eastAsia="Times New Roman" w:hAnsi="Arial" w:cs="Arial"/>
          <w:color w:val="000000"/>
          <w:sz w:val="18"/>
          <w:szCs w:val="18"/>
        </w:rPr>
        <w:t>c) Buộc di dời trang trại chăn nuôi ra khỏi khu vực không được phép chăn nuôi đối với hành vi vi phạm quy định tại khoản 6 Điều này.</w:t>
      </w:r>
      <w:bookmarkEnd w:id="276"/>
    </w:p>
    <w:p w14:paraId="64B162D5"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77" w:name="dieu_27"/>
      <w:r w:rsidRPr="00194DF2">
        <w:rPr>
          <w:rFonts w:ascii="Arial" w:eastAsia="Times New Roman" w:hAnsi="Arial" w:cs="Arial"/>
          <w:b/>
          <w:bCs/>
          <w:color w:val="000000"/>
          <w:sz w:val="18"/>
          <w:szCs w:val="18"/>
        </w:rPr>
        <w:t>Điều 27. Vi phạm quy định về hoạt động nuôi chim yến</w:t>
      </w:r>
      <w:bookmarkEnd w:id="277"/>
    </w:p>
    <w:p w14:paraId="04297C25"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78" w:name="khoan_27_1"/>
      <w:r w:rsidRPr="00194DF2">
        <w:rPr>
          <w:rFonts w:ascii="Arial" w:eastAsia="Times New Roman" w:hAnsi="Arial" w:cs="Arial"/>
          <w:color w:val="000000"/>
          <w:sz w:val="18"/>
          <w:szCs w:val="18"/>
        </w:rPr>
        <w:t>1. Phạt tiền từ 3.000.000 đồng đến 5.000.000 đồng đối với hành vi sử dụng loa phóng phát âm thanh để dẫn dụ chim yến trong trường hợp nhà yến nằm trong khu dân cư, nhà yến cách khu dân cư dưới 300 m hoạt động trước ngày Nghị định số </w:t>
      </w:r>
      <w:bookmarkEnd w:id="278"/>
      <w:r w:rsidRPr="00194DF2">
        <w:rPr>
          <w:rFonts w:ascii="Arial" w:eastAsia="Times New Roman" w:hAnsi="Arial" w:cs="Arial"/>
          <w:color w:val="000000"/>
          <w:sz w:val="18"/>
          <w:szCs w:val="18"/>
        </w:rPr>
        <w:fldChar w:fldCharType="begin"/>
      </w:r>
      <w:r w:rsidRPr="00194DF2">
        <w:rPr>
          <w:rFonts w:ascii="Arial" w:eastAsia="Times New Roman" w:hAnsi="Arial" w:cs="Arial"/>
          <w:color w:val="000000"/>
          <w:sz w:val="18"/>
          <w:szCs w:val="18"/>
        </w:rPr>
        <w:instrText xml:space="preserve"> HYPERLINK "https://thuvienphapluat.vn/van-ban/linh-vuc-khac/nghi-dinh-13-2020-nd-cp-huong-dan-luat-chan-nuoi-433295.aspx" \o "Nghị định 13/2020/NĐ-CP" \t "_blank" </w:instrText>
      </w:r>
      <w:r w:rsidRPr="00194DF2">
        <w:rPr>
          <w:rFonts w:ascii="Arial" w:eastAsia="Times New Roman" w:hAnsi="Arial" w:cs="Arial"/>
          <w:color w:val="000000"/>
          <w:sz w:val="18"/>
          <w:szCs w:val="18"/>
        </w:rPr>
        <w:fldChar w:fldCharType="separate"/>
      </w:r>
      <w:r w:rsidRPr="00194DF2">
        <w:rPr>
          <w:rFonts w:ascii="Arial" w:eastAsia="Times New Roman" w:hAnsi="Arial" w:cs="Arial"/>
          <w:color w:val="0E70C3"/>
          <w:sz w:val="18"/>
          <w:szCs w:val="18"/>
        </w:rPr>
        <w:t>13/2020/NĐ-CP</w:t>
      </w:r>
      <w:r w:rsidRPr="00194DF2">
        <w:rPr>
          <w:rFonts w:ascii="Arial" w:eastAsia="Times New Roman" w:hAnsi="Arial" w:cs="Arial"/>
          <w:color w:val="000000"/>
          <w:sz w:val="18"/>
          <w:szCs w:val="18"/>
        </w:rPr>
        <w:fldChar w:fldCharType="end"/>
      </w:r>
      <w:r w:rsidRPr="00194DF2">
        <w:rPr>
          <w:rFonts w:ascii="Arial" w:eastAsia="Times New Roman" w:hAnsi="Arial" w:cs="Arial"/>
          <w:color w:val="000000"/>
          <w:sz w:val="18"/>
          <w:szCs w:val="18"/>
        </w:rPr>
        <w:t> có hiệu lực thi hành.</w:t>
      </w:r>
    </w:p>
    <w:p w14:paraId="468C4719"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79" w:name="khoan_27_2"/>
      <w:r w:rsidRPr="00194DF2">
        <w:rPr>
          <w:rFonts w:ascii="Arial" w:eastAsia="Times New Roman" w:hAnsi="Arial" w:cs="Arial"/>
          <w:color w:val="000000"/>
          <w:sz w:val="18"/>
          <w:szCs w:val="18"/>
        </w:rPr>
        <w:lastRenderedPageBreak/>
        <w:t>2. Phạt tiền từ 5.000.000 đồng đến 10.000.000 đồng đối với một trong các hành vi vi phạm sau đây:</w:t>
      </w:r>
      <w:bookmarkEnd w:id="279"/>
    </w:p>
    <w:p w14:paraId="0E9051A4"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80" w:name="diem_27_2_a"/>
      <w:r w:rsidRPr="00194DF2">
        <w:rPr>
          <w:rFonts w:ascii="Arial" w:eastAsia="Times New Roman" w:hAnsi="Arial" w:cs="Arial"/>
          <w:color w:val="000000"/>
          <w:sz w:val="18"/>
          <w:szCs w:val="18"/>
        </w:rPr>
        <w:t>a) Sử dụng thiết bị phát âm thanh để dẫn dụ chim yến vượt mức tiếng ồn tối đa cho phép theo quy định;</w:t>
      </w:r>
      <w:bookmarkEnd w:id="280"/>
    </w:p>
    <w:p w14:paraId="5198C5F6"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81" w:name="diem_27_2_b"/>
      <w:r w:rsidRPr="00194DF2">
        <w:rPr>
          <w:rFonts w:ascii="Arial" w:eastAsia="Times New Roman" w:hAnsi="Arial" w:cs="Arial"/>
          <w:color w:val="000000"/>
          <w:sz w:val="18"/>
          <w:szCs w:val="18"/>
        </w:rPr>
        <w:t>b) Phát âm thanh để dẫn dụ chim yến ngoài khoảng thời gian theo quy định.</w:t>
      </w:r>
      <w:bookmarkEnd w:id="281"/>
    </w:p>
    <w:p w14:paraId="6CEF4FD9"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82" w:name="khoan_27_3"/>
      <w:r w:rsidRPr="00194DF2">
        <w:rPr>
          <w:rFonts w:ascii="Arial" w:eastAsia="Times New Roman" w:hAnsi="Arial" w:cs="Arial"/>
          <w:color w:val="000000"/>
          <w:sz w:val="18"/>
          <w:szCs w:val="18"/>
        </w:rPr>
        <w:t>3. Phạt tiền từ 10.000.000 đồng đến 15.000.000 đồng đối với hành vi săn bắt, dẫn dụ chim yến để sử dụng vào mục đích khác ngoài mục đích nuôi chim yến để khai thác tổ yến hoặc nghiên cứu khoa học.</w:t>
      </w:r>
      <w:bookmarkEnd w:id="282"/>
    </w:p>
    <w:p w14:paraId="33D71DBC"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83" w:name="khoan_27_4"/>
      <w:r w:rsidRPr="00194DF2">
        <w:rPr>
          <w:rFonts w:ascii="Arial" w:eastAsia="Times New Roman" w:hAnsi="Arial" w:cs="Arial"/>
          <w:color w:val="000000"/>
          <w:sz w:val="18"/>
          <w:szCs w:val="18"/>
        </w:rPr>
        <w:t>4. Hình thức xử phạt bổ sung:</w:t>
      </w:r>
      <w:bookmarkEnd w:id="283"/>
    </w:p>
    <w:p w14:paraId="5E9C9055"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Tịch thu tang vật được sử dụng để thực hiện hành vi vi phạm quy định tại khoản 3 Điều này.</w:t>
      </w:r>
    </w:p>
    <w:p w14:paraId="375A0151"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84" w:name="khoan_27_5"/>
      <w:r w:rsidRPr="00194DF2">
        <w:rPr>
          <w:rFonts w:ascii="Arial" w:eastAsia="Times New Roman" w:hAnsi="Arial" w:cs="Arial"/>
          <w:color w:val="000000"/>
          <w:sz w:val="18"/>
          <w:szCs w:val="18"/>
        </w:rPr>
        <w:t>5. Biện pháp khắc phục hậu quả</w:t>
      </w:r>
      <w:bookmarkEnd w:id="284"/>
    </w:p>
    <w:p w14:paraId="12F1649C"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85" w:name="diem_27_5_a"/>
      <w:r w:rsidRPr="00194DF2">
        <w:rPr>
          <w:rFonts w:ascii="Arial" w:eastAsia="Times New Roman" w:hAnsi="Arial" w:cs="Arial"/>
          <w:color w:val="000000"/>
          <w:sz w:val="18"/>
          <w:szCs w:val="18"/>
        </w:rPr>
        <w:t>a) Buộc thực hiện biện pháp giảm tiếng ồn theo quy định đối với hành vi vi phạm quy định tại điểm a khoản 2 Điều này;</w:t>
      </w:r>
      <w:bookmarkEnd w:id="285"/>
    </w:p>
    <w:p w14:paraId="51AD6287"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86" w:name="diem_27_5_b"/>
      <w:r w:rsidRPr="00194DF2">
        <w:rPr>
          <w:rFonts w:ascii="Arial" w:eastAsia="Times New Roman" w:hAnsi="Arial" w:cs="Arial"/>
          <w:color w:val="000000"/>
          <w:sz w:val="18"/>
          <w:szCs w:val="18"/>
        </w:rPr>
        <w:t>b) Buộc thả chim yến về môi trường tự nhiên đối với hành vi vi phạm quy định tại khoản 3 Điều này.</w:t>
      </w:r>
      <w:bookmarkEnd w:id="286"/>
    </w:p>
    <w:p w14:paraId="03A9B52E"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87" w:name="dieu_28"/>
      <w:r w:rsidRPr="00194DF2">
        <w:rPr>
          <w:rFonts w:ascii="Arial" w:eastAsia="Times New Roman" w:hAnsi="Arial" w:cs="Arial"/>
          <w:b/>
          <w:bCs/>
          <w:color w:val="000000"/>
          <w:sz w:val="18"/>
          <w:szCs w:val="18"/>
        </w:rPr>
        <w:t>Điều 28. Vi phạm quy định về sử dụng chất cấm, thức ăn chăn nuôi chứa kháng sinh trong chăn nuôi</w:t>
      </w:r>
      <w:bookmarkEnd w:id="287"/>
    </w:p>
    <w:p w14:paraId="20985AEA"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88" w:name="khoan_28_1"/>
      <w:r w:rsidRPr="00194DF2">
        <w:rPr>
          <w:rFonts w:ascii="Arial" w:eastAsia="Times New Roman" w:hAnsi="Arial" w:cs="Arial"/>
          <w:color w:val="000000"/>
          <w:sz w:val="18"/>
          <w:szCs w:val="18"/>
        </w:rPr>
        <w:t>1. Hành vi sử dụng thức ăn chăn nuôi chứa kháng sinh không tuân thủ hướng dẫn của tổ chức, cá nhân sản xuất hoặc cung cấp thức ăn chăn nuôi bị xử phạt như sau:</w:t>
      </w:r>
      <w:bookmarkEnd w:id="288"/>
    </w:p>
    <w:p w14:paraId="0FE47523"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89" w:name="diem_28_1_a"/>
      <w:r w:rsidRPr="00194DF2">
        <w:rPr>
          <w:rFonts w:ascii="Arial" w:eastAsia="Times New Roman" w:hAnsi="Arial" w:cs="Arial"/>
          <w:color w:val="000000"/>
          <w:sz w:val="18"/>
          <w:szCs w:val="18"/>
        </w:rPr>
        <w:t>a) Phạt tiền từ 500.000 đồng đến 1.000.000 đồng đối với chăn nuôi trang trại quy mô nhỏ;</w:t>
      </w:r>
      <w:bookmarkEnd w:id="289"/>
    </w:p>
    <w:p w14:paraId="4A6E870C"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90" w:name="diem_28_1_b"/>
      <w:r w:rsidRPr="00194DF2">
        <w:rPr>
          <w:rFonts w:ascii="Arial" w:eastAsia="Times New Roman" w:hAnsi="Arial" w:cs="Arial"/>
          <w:color w:val="000000"/>
          <w:sz w:val="18"/>
          <w:szCs w:val="18"/>
        </w:rPr>
        <w:t>b) Phạt tiền từ 1.000.000 đồng đến 3.000.000 đồng đối với chăn nuôi trang trại quy mô vừa;</w:t>
      </w:r>
      <w:bookmarkEnd w:id="290"/>
    </w:p>
    <w:p w14:paraId="0D3FAE34"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91" w:name="diem_28_1_c"/>
      <w:r w:rsidRPr="00194DF2">
        <w:rPr>
          <w:rFonts w:ascii="Arial" w:eastAsia="Times New Roman" w:hAnsi="Arial" w:cs="Arial"/>
          <w:color w:val="000000"/>
          <w:sz w:val="18"/>
          <w:szCs w:val="18"/>
        </w:rPr>
        <w:t>c) Phạt tiền từ 3.000.000 đồng đến 5.000.000 đồng đối với chăn nuôi trang trại quy mô lớn.</w:t>
      </w:r>
      <w:bookmarkEnd w:id="291"/>
    </w:p>
    <w:p w14:paraId="5F0AC85F"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92" w:name="khoan_28_2"/>
      <w:r w:rsidRPr="00194DF2">
        <w:rPr>
          <w:rFonts w:ascii="Arial" w:eastAsia="Times New Roman" w:hAnsi="Arial" w:cs="Arial"/>
          <w:color w:val="000000"/>
          <w:sz w:val="18"/>
          <w:szCs w:val="18"/>
        </w:rPr>
        <w:t>2. Hành vi không ghi nhật ký sử dụng thức ăn chăn nuôi chứa kháng sinh để phòng bệnh cho vật nuôi ở giai đoạn con non, trị bệnh cho vật nuôi nhiễm bệnh bị xử phạt như sau:</w:t>
      </w:r>
      <w:bookmarkEnd w:id="292"/>
    </w:p>
    <w:p w14:paraId="3BB5C94A"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93" w:name="diem_28_2_a"/>
      <w:r w:rsidRPr="00194DF2">
        <w:rPr>
          <w:rFonts w:ascii="Arial" w:eastAsia="Times New Roman" w:hAnsi="Arial" w:cs="Arial"/>
          <w:color w:val="000000"/>
          <w:sz w:val="18"/>
          <w:szCs w:val="18"/>
        </w:rPr>
        <w:t>a) Phạt tiền từ 1.000.000 đồng đến 3.000.000 đồng đối với chăn nuôi trang trại quy mô nhỏ;</w:t>
      </w:r>
      <w:bookmarkEnd w:id="293"/>
    </w:p>
    <w:p w14:paraId="47F8017C"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94" w:name="diem_28_2_b"/>
      <w:r w:rsidRPr="00194DF2">
        <w:rPr>
          <w:rFonts w:ascii="Arial" w:eastAsia="Times New Roman" w:hAnsi="Arial" w:cs="Arial"/>
          <w:color w:val="000000"/>
          <w:sz w:val="18"/>
          <w:szCs w:val="18"/>
        </w:rPr>
        <w:t>b) Phạt tiền từ 3.000.000 đồng đến 5.000.000 đồng đối với chăn nuôi trang trại quy mô vừa;</w:t>
      </w:r>
      <w:bookmarkEnd w:id="294"/>
    </w:p>
    <w:p w14:paraId="105DD794"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95" w:name="diem_28_2_c"/>
      <w:r w:rsidRPr="00194DF2">
        <w:rPr>
          <w:rFonts w:ascii="Arial" w:eastAsia="Times New Roman" w:hAnsi="Arial" w:cs="Arial"/>
          <w:color w:val="000000"/>
          <w:sz w:val="18"/>
          <w:szCs w:val="18"/>
        </w:rPr>
        <w:t>c) Phạt tiền từ 5.000.000 đồng đến 7.000.000 đồng đối với chăn nuôi trang trại quy mô lớn.</w:t>
      </w:r>
      <w:bookmarkEnd w:id="295"/>
    </w:p>
    <w:p w14:paraId="7B2400F5"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296" w:name="khoan_28_3"/>
      <w:r w:rsidRPr="00194DF2">
        <w:rPr>
          <w:rFonts w:ascii="Arial" w:eastAsia="Times New Roman" w:hAnsi="Arial" w:cs="Arial"/>
          <w:color w:val="000000"/>
          <w:sz w:val="18"/>
          <w:szCs w:val="18"/>
        </w:rPr>
        <w:t>3. Hành vi sử dụng thức ăn chăn nuôi chứa kháng sinh nhằm mục đích kích thích sinh trưởng bị xử phạt như sau:</w:t>
      </w:r>
      <w:bookmarkEnd w:id="296"/>
    </w:p>
    <w:p w14:paraId="2F45C00D" w14:textId="77777777" w:rsidR="00194DF2" w:rsidRPr="00194DF2" w:rsidRDefault="00194DF2" w:rsidP="00194DF2">
      <w:pPr>
        <w:shd w:val="clear" w:color="auto" w:fill="FFFFFF"/>
        <w:spacing w:after="0" w:line="234" w:lineRule="atLeast"/>
        <w:contextualSpacing w:val="0"/>
        <w:jc w:val="left"/>
        <w:rPr>
          <w:rFonts w:ascii="Arial" w:eastAsia="Times New Roman" w:hAnsi="Arial" w:cs="Arial"/>
          <w:color w:val="000000"/>
          <w:sz w:val="18"/>
          <w:szCs w:val="18"/>
        </w:rPr>
      </w:pPr>
      <w:bookmarkStart w:id="297" w:name="diem_28_3_a"/>
      <w:r w:rsidRPr="00194DF2">
        <w:rPr>
          <w:rFonts w:ascii="Arial" w:eastAsia="Times New Roman" w:hAnsi="Arial" w:cs="Arial"/>
          <w:color w:val="000000"/>
          <w:sz w:val="18"/>
          <w:szCs w:val="18"/>
        </w:rPr>
        <w:t>a) Phạt tiền từ 1.000.000 đồng đến 3.000.000 đồng đối với chăn nuôi nông hộ;</w:t>
      </w:r>
      <w:bookmarkEnd w:id="297"/>
    </w:p>
    <w:p w14:paraId="21E56EBE" w14:textId="77777777" w:rsidR="00194DF2" w:rsidRPr="00194DF2" w:rsidRDefault="00194DF2" w:rsidP="00194DF2">
      <w:pPr>
        <w:shd w:val="clear" w:color="auto" w:fill="FFFFFF"/>
        <w:spacing w:after="0" w:line="234" w:lineRule="atLeast"/>
        <w:contextualSpacing w:val="0"/>
        <w:jc w:val="left"/>
        <w:rPr>
          <w:rFonts w:ascii="Arial" w:eastAsia="Times New Roman" w:hAnsi="Arial" w:cs="Arial"/>
          <w:color w:val="000000"/>
          <w:sz w:val="18"/>
          <w:szCs w:val="18"/>
        </w:rPr>
      </w:pPr>
      <w:bookmarkStart w:id="298" w:name="diem_28_3_b"/>
      <w:r w:rsidRPr="00194DF2">
        <w:rPr>
          <w:rFonts w:ascii="Arial" w:eastAsia="Times New Roman" w:hAnsi="Arial" w:cs="Arial"/>
          <w:color w:val="000000"/>
          <w:sz w:val="18"/>
          <w:szCs w:val="18"/>
        </w:rPr>
        <w:t>b) Phạt tiền từ 3.000.000 đồng đến 5.000.000 đồng đối với chăn nuôi trang trại quy mô nhỏ;</w:t>
      </w:r>
      <w:bookmarkEnd w:id="298"/>
    </w:p>
    <w:p w14:paraId="79D63574" w14:textId="77777777" w:rsidR="00194DF2" w:rsidRPr="00194DF2" w:rsidRDefault="00194DF2" w:rsidP="00194DF2">
      <w:pPr>
        <w:shd w:val="clear" w:color="auto" w:fill="FFFFFF"/>
        <w:spacing w:after="0" w:line="234" w:lineRule="atLeast"/>
        <w:contextualSpacing w:val="0"/>
        <w:jc w:val="left"/>
        <w:rPr>
          <w:rFonts w:ascii="Arial" w:eastAsia="Times New Roman" w:hAnsi="Arial" w:cs="Arial"/>
          <w:color w:val="000000"/>
          <w:sz w:val="18"/>
          <w:szCs w:val="18"/>
        </w:rPr>
      </w:pPr>
      <w:bookmarkStart w:id="299" w:name="diem_28_3_c"/>
      <w:r w:rsidRPr="00194DF2">
        <w:rPr>
          <w:rFonts w:ascii="Arial" w:eastAsia="Times New Roman" w:hAnsi="Arial" w:cs="Arial"/>
          <w:color w:val="000000"/>
          <w:sz w:val="18"/>
          <w:szCs w:val="18"/>
        </w:rPr>
        <w:t>c) Phạt tiền từ 5.000.000 đồng đến 7.000.000 đồng đối với chăn nuôi trang trại quy mô vừa;</w:t>
      </w:r>
      <w:bookmarkEnd w:id="299"/>
    </w:p>
    <w:p w14:paraId="29CD9974" w14:textId="77777777" w:rsidR="00194DF2" w:rsidRPr="00194DF2" w:rsidRDefault="00194DF2" w:rsidP="00194DF2">
      <w:pPr>
        <w:shd w:val="clear" w:color="auto" w:fill="FFFFFF"/>
        <w:spacing w:after="0" w:line="234" w:lineRule="atLeast"/>
        <w:contextualSpacing w:val="0"/>
        <w:jc w:val="left"/>
        <w:rPr>
          <w:rFonts w:ascii="Arial" w:eastAsia="Times New Roman" w:hAnsi="Arial" w:cs="Arial"/>
          <w:color w:val="000000"/>
          <w:sz w:val="18"/>
          <w:szCs w:val="18"/>
        </w:rPr>
      </w:pPr>
      <w:bookmarkStart w:id="300" w:name="diem_28_3_d"/>
      <w:r w:rsidRPr="00194DF2">
        <w:rPr>
          <w:rFonts w:ascii="Arial" w:eastAsia="Times New Roman" w:hAnsi="Arial" w:cs="Arial"/>
          <w:color w:val="000000"/>
          <w:sz w:val="18"/>
          <w:szCs w:val="18"/>
        </w:rPr>
        <w:t>d) Phạt tiền từ 7.000.000 đồng đến 10.000.000 đồng đối với chăn nuôi trang trại quy mô lớn.</w:t>
      </w:r>
      <w:bookmarkEnd w:id="300"/>
    </w:p>
    <w:p w14:paraId="4F84C9C9" w14:textId="77777777" w:rsidR="00194DF2" w:rsidRPr="00194DF2" w:rsidRDefault="00194DF2" w:rsidP="00194DF2">
      <w:pPr>
        <w:shd w:val="clear" w:color="auto" w:fill="FFFFFF"/>
        <w:spacing w:after="0" w:line="234" w:lineRule="atLeast"/>
        <w:contextualSpacing w:val="0"/>
        <w:jc w:val="left"/>
        <w:rPr>
          <w:rFonts w:ascii="Arial" w:eastAsia="Times New Roman" w:hAnsi="Arial" w:cs="Arial"/>
          <w:color w:val="000000"/>
          <w:sz w:val="18"/>
          <w:szCs w:val="18"/>
        </w:rPr>
      </w:pPr>
      <w:bookmarkStart w:id="301" w:name="khoan_28_4"/>
      <w:r w:rsidRPr="00194DF2">
        <w:rPr>
          <w:rFonts w:ascii="Arial" w:eastAsia="Times New Roman" w:hAnsi="Arial" w:cs="Arial"/>
          <w:color w:val="000000"/>
          <w:sz w:val="18"/>
          <w:szCs w:val="18"/>
        </w:rPr>
        <w:t>4. Hành vi sử dụng chất cấm trong chăn nuôi bị xử phạt như sau:</w:t>
      </w:r>
      <w:bookmarkEnd w:id="301"/>
    </w:p>
    <w:p w14:paraId="343E0B46" w14:textId="77777777" w:rsidR="00194DF2" w:rsidRPr="00194DF2" w:rsidRDefault="00194DF2" w:rsidP="00194DF2">
      <w:pPr>
        <w:shd w:val="clear" w:color="auto" w:fill="FFFFFF"/>
        <w:spacing w:after="0" w:line="234" w:lineRule="atLeast"/>
        <w:contextualSpacing w:val="0"/>
        <w:jc w:val="left"/>
        <w:rPr>
          <w:rFonts w:ascii="Arial" w:eastAsia="Times New Roman" w:hAnsi="Arial" w:cs="Arial"/>
          <w:color w:val="000000"/>
          <w:sz w:val="18"/>
          <w:szCs w:val="18"/>
        </w:rPr>
      </w:pPr>
      <w:bookmarkStart w:id="302" w:name="diem_28_4_a"/>
      <w:r w:rsidRPr="00194DF2">
        <w:rPr>
          <w:rFonts w:ascii="Arial" w:eastAsia="Times New Roman" w:hAnsi="Arial" w:cs="Arial"/>
          <w:color w:val="000000"/>
          <w:sz w:val="18"/>
          <w:szCs w:val="18"/>
        </w:rPr>
        <w:t>a) Phạt tiền từ 50.000.000 đồng đến 60.000.000 đồng đối với hành vi sử dụng mỗi chất cấm trong chăn nuôi mà chưa đến mức truy cứu trách nhiệm hình sự;</w:t>
      </w:r>
      <w:bookmarkEnd w:id="302"/>
    </w:p>
    <w:p w14:paraId="4B433B72" w14:textId="77777777" w:rsidR="00194DF2" w:rsidRPr="00194DF2" w:rsidRDefault="00194DF2" w:rsidP="00194DF2">
      <w:pPr>
        <w:shd w:val="clear" w:color="auto" w:fill="FFFFFF"/>
        <w:spacing w:after="0" w:line="234" w:lineRule="atLeast"/>
        <w:contextualSpacing w:val="0"/>
        <w:jc w:val="left"/>
        <w:rPr>
          <w:rFonts w:ascii="Arial" w:eastAsia="Times New Roman" w:hAnsi="Arial" w:cs="Arial"/>
          <w:color w:val="000000"/>
          <w:sz w:val="18"/>
          <w:szCs w:val="18"/>
        </w:rPr>
      </w:pPr>
      <w:bookmarkStart w:id="303" w:name="diem_28_4_b"/>
      <w:r w:rsidRPr="00194DF2">
        <w:rPr>
          <w:rFonts w:ascii="Arial" w:eastAsia="Times New Roman" w:hAnsi="Arial" w:cs="Arial"/>
          <w:color w:val="000000"/>
          <w:sz w:val="18"/>
          <w:szCs w:val="18"/>
        </w:rPr>
        <w:t>b) Phạt tiền từ 70.000.000 đồng đến 80.000.000 đồng đối với hành vi sử dụng mỗi chất cấm trong chăn nuôi đến mức truy cứu trách nhiệm hình sự nhưng</w:t>
      </w:r>
      <w:bookmarkEnd w:id="303"/>
      <w:r w:rsidRPr="00194DF2">
        <w:rPr>
          <w:rFonts w:ascii="Arial" w:eastAsia="Times New Roman" w:hAnsi="Arial" w:cs="Arial"/>
          <w:color w:val="000000"/>
          <w:sz w:val="18"/>
          <w:szCs w:val="18"/>
        </w:rPr>
        <w:t> </w:t>
      </w:r>
      <w:bookmarkStart w:id="304" w:name="cumtu_3"/>
      <w:r w:rsidRPr="00194DF2">
        <w:rPr>
          <w:rFonts w:ascii="Arial" w:eastAsia="Times New Roman" w:hAnsi="Arial" w:cs="Arial"/>
          <w:color w:val="000000"/>
          <w:sz w:val="18"/>
          <w:szCs w:val="18"/>
          <w:shd w:val="clear" w:color="auto" w:fill="FFFF96"/>
        </w:rPr>
        <w:t>cơ quan tiến hành tố tụng có quyết định không khởi tố vụ án hình sự, quyết định hủy bỏ quyết định khởi tố vụ án hình sự, quyết định đình chỉ điều tra hoặc quyết định đình chỉ vụ án</w:t>
      </w:r>
      <w:bookmarkEnd w:id="304"/>
      <w:r w:rsidRPr="00194DF2">
        <w:rPr>
          <w:rFonts w:ascii="Arial" w:eastAsia="Times New Roman" w:hAnsi="Arial" w:cs="Arial"/>
          <w:color w:val="000000"/>
          <w:sz w:val="18"/>
          <w:szCs w:val="18"/>
        </w:rPr>
        <w:t>.</w:t>
      </w:r>
    </w:p>
    <w:p w14:paraId="6D4C5509"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05" w:name="khoan_28_5"/>
      <w:r w:rsidRPr="00194DF2">
        <w:rPr>
          <w:rFonts w:ascii="Arial" w:eastAsia="Times New Roman" w:hAnsi="Arial" w:cs="Arial"/>
          <w:color w:val="000000"/>
          <w:sz w:val="18"/>
          <w:szCs w:val="18"/>
        </w:rPr>
        <w:t>5. Biện pháp khắc phục hậu quả</w:t>
      </w:r>
      <w:bookmarkEnd w:id="305"/>
    </w:p>
    <w:p w14:paraId="24672532"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06" w:name="diem_28_5_a"/>
      <w:r w:rsidRPr="00194DF2">
        <w:rPr>
          <w:rFonts w:ascii="Arial" w:eastAsia="Times New Roman" w:hAnsi="Arial" w:cs="Arial"/>
          <w:color w:val="000000"/>
          <w:sz w:val="18"/>
          <w:szCs w:val="18"/>
        </w:rPr>
        <w:t>a) Buộc chuyển đổi mục đích sử dụng thức ăn chăn nuôi có chứa kháng sinh đối với hành vi vi phạm quy định tại khoản 3 Điều này; trường hợp không thể chuyển đổi được mục đích sử dụng thì buộc tiêu hủy;</w:t>
      </w:r>
      <w:bookmarkEnd w:id="306"/>
    </w:p>
    <w:p w14:paraId="240AAA6F"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07" w:name="diem_28_5_b"/>
      <w:r w:rsidRPr="00194DF2">
        <w:rPr>
          <w:rFonts w:ascii="Arial" w:eastAsia="Times New Roman" w:hAnsi="Arial" w:cs="Arial"/>
          <w:color w:val="000000"/>
          <w:sz w:val="18"/>
          <w:szCs w:val="18"/>
        </w:rPr>
        <w:t>b) Buộc tiêu hủy chất cấm và vật nuôi đã sử dụng chất cấm đối với hành vi vi phạm quy định tại khoản 4 Điều này.</w:t>
      </w:r>
      <w:bookmarkEnd w:id="307"/>
    </w:p>
    <w:p w14:paraId="483931CD"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08" w:name="dieu_29"/>
      <w:r w:rsidRPr="00194DF2">
        <w:rPr>
          <w:rFonts w:ascii="Arial" w:eastAsia="Times New Roman" w:hAnsi="Arial" w:cs="Arial"/>
          <w:b/>
          <w:bCs/>
          <w:color w:val="000000"/>
          <w:sz w:val="18"/>
          <w:szCs w:val="18"/>
        </w:rPr>
        <w:t>Điều 29. Vi phạm quy định về hoạt động chăn nuôi, đối xử nhân đạo với vật nuôi, kiểm soát giết mổ động vật trên cạn</w:t>
      </w:r>
      <w:bookmarkEnd w:id="308"/>
    </w:p>
    <w:p w14:paraId="55385844"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09" w:name="khoan_29_1"/>
      <w:r w:rsidRPr="00194DF2">
        <w:rPr>
          <w:rFonts w:ascii="Arial" w:eastAsia="Times New Roman" w:hAnsi="Arial" w:cs="Arial"/>
          <w:color w:val="000000"/>
          <w:sz w:val="18"/>
          <w:szCs w:val="18"/>
        </w:rPr>
        <w:t>1. Phạt tiền từ 1.000.000 đồng đến 3.000.000 đồng đối với hành vi đánh đập, hành hạ tàn nhẫn đối với vật nuôi.</w:t>
      </w:r>
      <w:bookmarkEnd w:id="309"/>
    </w:p>
    <w:p w14:paraId="6D9F1DE3"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10" w:name="khoan_29_2"/>
      <w:r w:rsidRPr="00194DF2">
        <w:rPr>
          <w:rFonts w:ascii="Arial" w:eastAsia="Times New Roman" w:hAnsi="Arial" w:cs="Arial"/>
          <w:color w:val="000000"/>
          <w:sz w:val="18"/>
          <w:szCs w:val="18"/>
        </w:rPr>
        <w:t>2. Phạt tiền từ 3.000.000 đồng đến 5.000.000 đồng đối với cơ sở giết mổ tập trung có một trong các hành vi vi phạm sau đây:</w:t>
      </w:r>
      <w:bookmarkEnd w:id="310"/>
    </w:p>
    <w:p w14:paraId="0C4A90F8"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11" w:name="diem_29_2_a"/>
      <w:r w:rsidRPr="00194DF2">
        <w:rPr>
          <w:rFonts w:ascii="Arial" w:eastAsia="Times New Roman" w:hAnsi="Arial" w:cs="Arial"/>
          <w:color w:val="000000"/>
          <w:sz w:val="18"/>
          <w:szCs w:val="18"/>
        </w:rPr>
        <w:t>a) Không có nơi lưu giữ vật nuôi bảo đảm vệ sinh trước khi giết mổ;</w:t>
      </w:r>
      <w:bookmarkEnd w:id="311"/>
    </w:p>
    <w:p w14:paraId="23A8252E"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12" w:name="diem_29_2_b"/>
      <w:r w:rsidRPr="00194DF2">
        <w:rPr>
          <w:rFonts w:ascii="Arial" w:eastAsia="Times New Roman" w:hAnsi="Arial" w:cs="Arial"/>
          <w:color w:val="000000"/>
          <w:sz w:val="18"/>
          <w:szCs w:val="18"/>
        </w:rPr>
        <w:t>b) Đánh đập vật nuôi trước khi giết mổ;</w:t>
      </w:r>
      <w:bookmarkEnd w:id="312"/>
    </w:p>
    <w:p w14:paraId="04A71A33"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13" w:name="diem_29_2_c"/>
      <w:r w:rsidRPr="00194DF2">
        <w:rPr>
          <w:rFonts w:ascii="Arial" w:eastAsia="Times New Roman" w:hAnsi="Arial" w:cs="Arial"/>
          <w:color w:val="000000"/>
          <w:sz w:val="18"/>
          <w:szCs w:val="18"/>
        </w:rPr>
        <w:t>c) Không có biện pháp gây ngất vật nuôi trước khi giết mổ.</w:t>
      </w:r>
      <w:bookmarkEnd w:id="313"/>
    </w:p>
    <w:p w14:paraId="19A4CAC1"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14" w:name="khoan_29_3"/>
      <w:r w:rsidRPr="00194DF2">
        <w:rPr>
          <w:rFonts w:ascii="Arial" w:eastAsia="Times New Roman" w:hAnsi="Arial" w:cs="Arial"/>
          <w:color w:val="000000"/>
          <w:sz w:val="18"/>
          <w:szCs w:val="18"/>
        </w:rPr>
        <w:t>3. Phạt tiền từ 10.000.000 đồng đến 15.000.000 đồng đối với hành vi cản trở, phá hoại, xâm phạm trái phép hoạt động chăn nuôi hợp pháp.</w:t>
      </w:r>
      <w:bookmarkEnd w:id="314"/>
    </w:p>
    <w:p w14:paraId="620318BD"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15" w:name="khoan_29_4"/>
      <w:r w:rsidRPr="00194DF2">
        <w:rPr>
          <w:rFonts w:ascii="Arial" w:eastAsia="Times New Roman" w:hAnsi="Arial" w:cs="Arial"/>
          <w:color w:val="000000"/>
          <w:sz w:val="18"/>
          <w:szCs w:val="18"/>
        </w:rPr>
        <w:t>4. Hành vi đưa vật thể lạ, bơm nước cưỡng bức hoặc các chất khác vào cơ thể động vật trên cạn trước khi giết mổ bị xử phạt như sau:</w:t>
      </w:r>
      <w:bookmarkEnd w:id="315"/>
    </w:p>
    <w:p w14:paraId="2BD90791"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16" w:name="diem_29_4_a"/>
      <w:r w:rsidRPr="00194DF2">
        <w:rPr>
          <w:rFonts w:ascii="Arial" w:eastAsia="Times New Roman" w:hAnsi="Arial" w:cs="Arial"/>
          <w:color w:val="000000"/>
          <w:sz w:val="18"/>
          <w:szCs w:val="18"/>
        </w:rPr>
        <w:t>a) Phạt tiền từ 5.000.000 đồng đến 10.000.000 đồng đối với trường hợp tổng khối lượng động vật vi phạm dưới 100 kg;</w:t>
      </w:r>
      <w:bookmarkEnd w:id="316"/>
    </w:p>
    <w:p w14:paraId="400417A6"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17" w:name="diem_29_4_b"/>
      <w:r w:rsidRPr="00194DF2">
        <w:rPr>
          <w:rFonts w:ascii="Arial" w:eastAsia="Times New Roman" w:hAnsi="Arial" w:cs="Arial"/>
          <w:color w:val="000000"/>
          <w:sz w:val="18"/>
          <w:szCs w:val="18"/>
        </w:rPr>
        <w:t>b) Phạt tiền từ 10.000.000 đồng đến 20.000.000 đồng đối với trường hợp tổng khối lượng động vật vi phạm từ 100 kg đến dưới 500 kg;</w:t>
      </w:r>
      <w:bookmarkEnd w:id="317"/>
    </w:p>
    <w:p w14:paraId="780C0A33"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18" w:name="diem_29_4_c"/>
      <w:r w:rsidRPr="00194DF2">
        <w:rPr>
          <w:rFonts w:ascii="Arial" w:eastAsia="Times New Roman" w:hAnsi="Arial" w:cs="Arial"/>
          <w:color w:val="000000"/>
          <w:sz w:val="18"/>
          <w:szCs w:val="18"/>
        </w:rPr>
        <w:t>c) Phạt tiền từ 20.000.000 đồng đến 30.000.000 đồng đối với trường hợp tổng khối lượng động vật vi phạm từ 500 kg đến dưới 1.000 kg;</w:t>
      </w:r>
      <w:bookmarkEnd w:id="318"/>
    </w:p>
    <w:p w14:paraId="00F05100"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19" w:name="diem_29_4_d"/>
      <w:r w:rsidRPr="00194DF2">
        <w:rPr>
          <w:rFonts w:ascii="Arial" w:eastAsia="Times New Roman" w:hAnsi="Arial" w:cs="Arial"/>
          <w:color w:val="000000"/>
          <w:sz w:val="18"/>
          <w:szCs w:val="18"/>
        </w:rPr>
        <w:t>d) Phạt tiền từ 30.000.000 đồng đến 50.000.000 đồng đối với trường hợp tổng khối lượng động vật vi phạm từ 1.000 kg trở lên.</w:t>
      </w:r>
      <w:bookmarkEnd w:id="319"/>
    </w:p>
    <w:p w14:paraId="1E6013E4"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20" w:name="khoan_29_5"/>
      <w:r w:rsidRPr="00194DF2">
        <w:rPr>
          <w:rFonts w:ascii="Arial" w:eastAsia="Times New Roman" w:hAnsi="Arial" w:cs="Arial"/>
          <w:color w:val="000000"/>
          <w:sz w:val="18"/>
          <w:szCs w:val="18"/>
        </w:rPr>
        <w:t>5. Hình thức xử phạt bổ sung:</w:t>
      </w:r>
      <w:bookmarkEnd w:id="320"/>
    </w:p>
    <w:p w14:paraId="66E7CFB8"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21" w:name="diem_29_5_a"/>
      <w:r w:rsidRPr="00194DF2">
        <w:rPr>
          <w:rFonts w:ascii="Arial" w:eastAsia="Times New Roman" w:hAnsi="Arial" w:cs="Arial"/>
          <w:color w:val="000000"/>
          <w:sz w:val="18"/>
          <w:szCs w:val="18"/>
        </w:rPr>
        <w:t>a) Tịch thu tang vật vi phạm đối với hành vi phá hoại hoạt động chăn nuôi được quy định tại khoản 3 Điều này;</w:t>
      </w:r>
      <w:bookmarkEnd w:id="321"/>
    </w:p>
    <w:p w14:paraId="6618AC88" w14:textId="77777777" w:rsidR="00194DF2" w:rsidRPr="00194DF2" w:rsidRDefault="00194DF2" w:rsidP="00194DF2">
      <w:pPr>
        <w:shd w:val="clear" w:color="auto" w:fill="FFFFFF"/>
        <w:spacing w:after="0" w:line="234" w:lineRule="atLeast"/>
        <w:contextualSpacing w:val="0"/>
        <w:jc w:val="left"/>
        <w:rPr>
          <w:rFonts w:ascii="Arial" w:eastAsia="Times New Roman" w:hAnsi="Arial" w:cs="Arial"/>
          <w:color w:val="000000"/>
          <w:sz w:val="18"/>
          <w:szCs w:val="18"/>
        </w:rPr>
      </w:pPr>
      <w:bookmarkStart w:id="322" w:name="diem_29_5_b"/>
      <w:r w:rsidRPr="00194DF2">
        <w:rPr>
          <w:rFonts w:ascii="Arial" w:eastAsia="Times New Roman" w:hAnsi="Arial" w:cs="Arial"/>
          <w:color w:val="000000"/>
          <w:sz w:val="18"/>
          <w:szCs w:val="18"/>
        </w:rPr>
        <w:t>b) Đình chỉ hoạt động của cơ sở từ 01 tháng đến 06 tháng đối với hành vi vi phạm quy định tại khoản 4 Điều này.</w:t>
      </w:r>
      <w:bookmarkEnd w:id="322"/>
    </w:p>
    <w:p w14:paraId="5B9FC81A" w14:textId="77777777" w:rsidR="00194DF2" w:rsidRPr="00194DF2" w:rsidRDefault="00194DF2" w:rsidP="00194DF2">
      <w:pPr>
        <w:shd w:val="clear" w:color="auto" w:fill="FFFFFF"/>
        <w:spacing w:after="0" w:line="234" w:lineRule="atLeast"/>
        <w:contextualSpacing w:val="0"/>
        <w:jc w:val="left"/>
        <w:rPr>
          <w:rFonts w:ascii="Arial" w:eastAsia="Times New Roman" w:hAnsi="Arial" w:cs="Arial"/>
          <w:color w:val="000000"/>
          <w:sz w:val="18"/>
          <w:szCs w:val="18"/>
        </w:rPr>
      </w:pPr>
      <w:bookmarkStart w:id="323" w:name="khoan_29_6"/>
      <w:r w:rsidRPr="00194DF2">
        <w:rPr>
          <w:rFonts w:ascii="Arial" w:eastAsia="Times New Roman" w:hAnsi="Arial" w:cs="Arial"/>
          <w:color w:val="000000"/>
          <w:sz w:val="18"/>
          <w:szCs w:val="18"/>
        </w:rPr>
        <w:t>6. Biện pháp khắc phục hậu quả</w:t>
      </w:r>
      <w:bookmarkEnd w:id="323"/>
    </w:p>
    <w:p w14:paraId="1BCC8076"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lastRenderedPageBreak/>
        <w:t>Buộc xử lý nhiệt đối với động vật thuộc hành vi vi phạm quy định tại khoản 4 Điều này; trường hợp tái phạm thì buộc tiêu hủy.</w:t>
      </w:r>
    </w:p>
    <w:p w14:paraId="0F6901BE"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24" w:name="dieu_30"/>
      <w:r w:rsidRPr="00194DF2">
        <w:rPr>
          <w:rFonts w:ascii="Arial" w:eastAsia="Times New Roman" w:hAnsi="Arial" w:cs="Arial"/>
          <w:b/>
          <w:bCs/>
          <w:color w:val="000000"/>
          <w:sz w:val="18"/>
          <w:szCs w:val="18"/>
        </w:rPr>
        <w:t>Điều 30. Vi phạm quy định về xử lý chất thải chăn nuôi trang trại</w:t>
      </w:r>
      <w:bookmarkEnd w:id="324"/>
    </w:p>
    <w:p w14:paraId="4A748574"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25" w:name="khoan_30_1"/>
      <w:r w:rsidRPr="00194DF2">
        <w:rPr>
          <w:rFonts w:ascii="Arial" w:eastAsia="Times New Roman" w:hAnsi="Arial" w:cs="Arial"/>
          <w:color w:val="000000"/>
          <w:sz w:val="18"/>
          <w:szCs w:val="18"/>
        </w:rPr>
        <w:t>1. Hành vi vi phạm quy định về xử lý chất thải rắn có nguồn gốc hữu cơ không đáp ứng quy chuẩn kỹ thuật quốc gia bị xử phạt như sau:</w:t>
      </w:r>
      <w:bookmarkEnd w:id="325"/>
    </w:p>
    <w:p w14:paraId="73308C27"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26" w:name="diem_30_1_a"/>
      <w:r w:rsidRPr="00194DF2">
        <w:rPr>
          <w:rFonts w:ascii="Arial" w:eastAsia="Times New Roman" w:hAnsi="Arial" w:cs="Arial"/>
          <w:color w:val="000000"/>
          <w:sz w:val="18"/>
          <w:szCs w:val="18"/>
        </w:rPr>
        <w:t>a) Phạt tiền từ 1.000.000 đồng đến 3.000.000 đồng đối với chăn nuôi trang trại quy mô nhỏ;</w:t>
      </w:r>
      <w:bookmarkEnd w:id="326"/>
    </w:p>
    <w:p w14:paraId="287DAC48"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27" w:name="diem_30_1_b"/>
      <w:r w:rsidRPr="00194DF2">
        <w:rPr>
          <w:rFonts w:ascii="Arial" w:eastAsia="Times New Roman" w:hAnsi="Arial" w:cs="Arial"/>
          <w:color w:val="000000"/>
          <w:sz w:val="18"/>
          <w:szCs w:val="18"/>
        </w:rPr>
        <w:t>b) Phạt tiền từ 3.000.000 đồng đến 5.000.000 đồng đối với chăn nuôi trang trại quy mô vừa;</w:t>
      </w:r>
      <w:bookmarkEnd w:id="327"/>
    </w:p>
    <w:p w14:paraId="78470039"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28" w:name="diem_30_1_c"/>
      <w:r w:rsidRPr="00194DF2">
        <w:rPr>
          <w:rFonts w:ascii="Arial" w:eastAsia="Times New Roman" w:hAnsi="Arial" w:cs="Arial"/>
          <w:color w:val="000000"/>
          <w:sz w:val="18"/>
          <w:szCs w:val="18"/>
        </w:rPr>
        <w:t>c) Phạt tiền từ 5.000.000 đồng đến 7.000.000 đồng đối với chăn nuôi trang trại quy mô lớn.</w:t>
      </w:r>
      <w:bookmarkEnd w:id="328"/>
    </w:p>
    <w:p w14:paraId="56E08224"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29" w:name="khoan_30_2"/>
      <w:r w:rsidRPr="00194DF2">
        <w:rPr>
          <w:rFonts w:ascii="Arial" w:eastAsia="Times New Roman" w:hAnsi="Arial" w:cs="Arial"/>
          <w:color w:val="000000"/>
          <w:sz w:val="18"/>
          <w:szCs w:val="18"/>
        </w:rPr>
        <w:t>2. Hành vi vi phạm quy định về xử lý nước thải chăn nuôi không đáp ứng quy chuẩn kỹ thuật quốc gia về nước thải chăn nuôi cho cây trồng bị xử phạt như sau:</w:t>
      </w:r>
      <w:bookmarkEnd w:id="329"/>
    </w:p>
    <w:p w14:paraId="7DED8D98"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30" w:name="diem_30_2_a"/>
      <w:r w:rsidRPr="00194DF2">
        <w:rPr>
          <w:rFonts w:ascii="Arial" w:eastAsia="Times New Roman" w:hAnsi="Arial" w:cs="Arial"/>
          <w:color w:val="000000"/>
          <w:sz w:val="18"/>
          <w:szCs w:val="18"/>
        </w:rPr>
        <w:t>a) Phạt tiền từ 3.000.000 đồng đến 5.000.000 đồng đối với chăn nuôi trang trại quy mô nhỏ;</w:t>
      </w:r>
      <w:bookmarkEnd w:id="330"/>
    </w:p>
    <w:p w14:paraId="1D5DFD5A"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31" w:name="diem_30_2_b"/>
      <w:r w:rsidRPr="00194DF2">
        <w:rPr>
          <w:rFonts w:ascii="Arial" w:eastAsia="Times New Roman" w:hAnsi="Arial" w:cs="Arial"/>
          <w:color w:val="000000"/>
          <w:sz w:val="18"/>
          <w:szCs w:val="18"/>
        </w:rPr>
        <w:t>b) Phạt tiền từ 5.000.000 đồng đến 7.000.000 đồng đối với chăn nuôi trang trại quy mô vừa;</w:t>
      </w:r>
      <w:bookmarkEnd w:id="331"/>
    </w:p>
    <w:p w14:paraId="39CD265C"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32" w:name="diem_30_2_c"/>
      <w:r w:rsidRPr="00194DF2">
        <w:rPr>
          <w:rFonts w:ascii="Arial" w:eastAsia="Times New Roman" w:hAnsi="Arial" w:cs="Arial"/>
          <w:color w:val="000000"/>
          <w:sz w:val="18"/>
          <w:szCs w:val="18"/>
        </w:rPr>
        <w:t>c) Phạt tiền từ 7.000.000 đồng đến 10.000.000 đồng đối với chăn nuôi trang trại quy mô lớn.</w:t>
      </w:r>
      <w:bookmarkEnd w:id="332"/>
    </w:p>
    <w:p w14:paraId="0E4567E6"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33" w:name="khoan_30_3"/>
      <w:r w:rsidRPr="00194DF2">
        <w:rPr>
          <w:rFonts w:ascii="Arial" w:eastAsia="Times New Roman" w:hAnsi="Arial" w:cs="Arial"/>
          <w:color w:val="000000"/>
          <w:sz w:val="18"/>
          <w:szCs w:val="18"/>
        </w:rPr>
        <w:t>3. Hành vi vi phạm quy định về xử lý khí thải từ hoạt động chăn nuôi không đáp ứng quy chuẩn kỹ thuật quốc gia về khí thải chăn nuôi bị xử phạt như sau:</w:t>
      </w:r>
      <w:bookmarkEnd w:id="333"/>
    </w:p>
    <w:p w14:paraId="17AF992E"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34" w:name="diem_30_3_a"/>
      <w:r w:rsidRPr="00194DF2">
        <w:rPr>
          <w:rFonts w:ascii="Arial" w:eastAsia="Times New Roman" w:hAnsi="Arial" w:cs="Arial"/>
          <w:color w:val="000000"/>
          <w:sz w:val="18"/>
          <w:szCs w:val="18"/>
        </w:rPr>
        <w:t>a) Phạt tiền từ 3.000.000 đồng đến 5.000.000 đồng đối với chăn nuôi trang trại quy mô nhỏ;</w:t>
      </w:r>
      <w:bookmarkEnd w:id="334"/>
    </w:p>
    <w:p w14:paraId="46943D25"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35" w:name="diem_30_3_b"/>
      <w:r w:rsidRPr="00194DF2">
        <w:rPr>
          <w:rFonts w:ascii="Arial" w:eastAsia="Times New Roman" w:hAnsi="Arial" w:cs="Arial"/>
          <w:color w:val="000000"/>
          <w:sz w:val="18"/>
          <w:szCs w:val="18"/>
        </w:rPr>
        <w:t>b) Phạt tiền từ 5.000.000 đồng đến 7.000.000 đồng đối với chăn nuôi trang trại quy mô vừa;</w:t>
      </w:r>
      <w:bookmarkEnd w:id="335"/>
    </w:p>
    <w:p w14:paraId="3FFAA090"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36" w:name="diem_30_3_c"/>
      <w:r w:rsidRPr="00194DF2">
        <w:rPr>
          <w:rFonts w:ascii="Arial" w:eastAsia="Times New Roman" w:hAnsi="Arial" w:cs="Arial"/>
          <w:color w:val="000000"/>
          <w:sz w:val="18"/>
          <w:szCs w:val="18"/>
        </w:rPr>
        <w:t>c) Phạt tiền từ 7.000.000 đồng đến 10.000.000 đồng đối với chăn nuôi trang trại quy mô lớn.</w:t>
      </w:r>
      <w:bookmarkEnd w:id="336"/>
    </w:p>
    <w:p w14:paraId="0CEE9247"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37" w:name="khoan_30_4"/>
      <w:r w:rsidRPr="00194DF2">
        <w:rPr>
          <w:rFonts w:ascii="Arial" w:eastAsia="Times New Roman" w:hAnsi="Arial" w:cs="Arial"/>
          <w:color w:val="000000"/>
          <w:sz w:val="18"/>
          <w:szCs w:val="18"/>
        </w:rPr>
        <w:t>4. Biện pháp khắc phục hậu quả</w:t>
      </w:r>
      <w:bookmarkEnd w:id="337"/>
    </w:p>
    <w:p w14:paraId="376E58BA"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Buộc phải thực hiện biện pháp khắc phục tình trạng ô nhiễm môi trường và báo cáo kết quả khắc phục trong thời hạn do người có thẩm quyền xử phạt ấn định trong quyết định xử phạt vi phạm hành chính đối với hành vi vi phạm quy định tại khoản 3 Điều này.</w:t>
      </w:r>
    </w:p>
    <w:p w14:paraId="1F4EB47C"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38" w:name="dieu_31"/>
      <w:r w:rsidRPr="00194DF2">
        <w:rPr>
          <w:rFonts w:ascii="Arial" w:eastAsia="Times New Roman" w:hAnsi="Arial" w:cs="Arial"/>
          <w:b/>
          <w:bCs/>
          <w:color w:val="000000"/>
          <w:sz w:val="18"/>
          <w:szCs w:val="18"/>
        </w:rPr>
        <w:t>Điều 31. Vi phạm quy định về xử lý chất thải chăn nuôi nông hộ</w:t>
      </w:r>
      <w:bookmarkEnd w:id="338"/>
    </w:p>
    <w:p w14:paraId="296EB584"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39" w:name="khoan_31_1"/>
      <w:r w:rsidRPr="00194DF2">
        <w:rPr>
          <w:rFonts w:ascii="Arial" w:eastAsia="Times New Roman" w:hAnsi="Arial" w:cs="Arial"/>
          <w:color w:val="000000"/>
          <w:sz w:val="18"/>
          <w:szCs w:val="18"/>
        </w:rPr>
        <w:t>1. Phạt tiền từ 500.000 đồng đến 1.000.000 đồng đối với hành vi không có biện pháp xử lý phân, nước thải chăn nuôi bảo đảm vệ sinh môi trường và gây ảnh hưởng đến người xung quanh.</w:t>
      </w:r>
      <w:bookmarkEnd w:id="339"/>
    </w:p>
    <w:p w14:paraId="173652D6"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40" w:name="khoan_31_2"/>
      <w:r w:rsidRPr="00194DF2">
        <w:rPr>
          <w:rFonts w:ascii="Arial" w:eastAsia="Times New Roman" w:hAnsi="Arial" w:cs="Arial"/>
          <w:color w:val="000000"/>
          <w:sz w:val="18"/>
          <w:szCs w:val="18"/>
        </w:rPr>
        <w:t>2. Biện pháp khắc phục hậu quả</w:t>
      </w:r>
      <w:bookmarkEnd w:id="340"/>
    </w:p>
    <w:p w14:paraId="1A1492F8"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Buộc phải thực hiện biện pháp khắc phục tình trạng ô nhiễm môi trường và báo cáo kết quả khắc phục trong thời hạn do người có thẩm quyền xử phạt ấn định trong quyết định xử phạt vi phạm hành chính đối với hành vi vi phạm quy định tại khoản 1 Điều này.</w:t>
      </w:r>
    </w:p>
    <w:p w14:paraId="2256E28D"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41" w:name="dieu_32"/>
      <w:r w:rsidRPr="00194DF2">
        <w:rPr>
          <w:rFonts w:ascii="Arial" w:eastAsia="Times New Roman" w:hAnsi="Arial" w:cs="Arial"/>
          <w:b/>
          <w:bCs/>
          <w:color w:val="000000"/>
          <w:sz w:val="18"/>
          <w:szCs w:val="18"/>
        </w:rPr>
        <w:t>Điều 32. Vi phạm quy định về mua bán, nhập khẩu sản phẩm xử lý chất thải chăn nuôi</w:t>
      </w:r>
      <w:bookmarkEnd w:id="341"/>
    </w:p>
    <w:p w14:paraId="7A3E065F"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42" w:name="khoan_32_1"/>
      <w:r w:rsidRPr="00194DF2">
        <w:rPr>
          <w:rFonts w:ascii="Arial" w:eastAsia="Times New Roman" w:hAnsi="Arial" w:cs="Arial"/>
          <w:color w:val="000000"/>
          <w:sz w:val="18"/>
          <w:szCs w:val="18"/>
        </w:rPr>
        <w:t>1. Phạt tiền từ 5.000.000 đồng đến 10.000.000 đồng đối với một trong các hành vi vi phạm sau đây:</w:t>
      </w:r>
      <w:bookmarkEnd w:id="342"/>
    </w:p>
    <w:p w14:paraId="388771D5"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43" w:name="diem_32_1_a"/>
      <w:r w:rsidRPr="00194DF2">
        <w:rPr>
          <w:rFonts w:ascii="Arial" w:eastAsia="Times New Roman" w:hAnsi="Arial" w:cs="Arial"/>
          <w:color w:val="000000"/>
          <w:sz w:val="18"/>
          <w:szCs w:val="18"/>
        </w:rPr>
        <w:t>a) Mua bán mỗi sản phẩm xử lý chất thải chăn nuôi có chất lượng thấp hơn mức tối thiểu hoặc cao hơn mức tối đa từ 5% trở lên so với tiêu chuẩn đã công bố áp dụng;</w:t>
      </w:r>
      <w:bookmarkEnd w:id="343"/>
    </w:p>
    <w:p w14:paraId="3F26D404"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44" w:name="diem_32_1_b"/>
      <w:r w:rsidRPr="00194DF2">
        <w:rPr>
          <w:rFonts w:ascii="Arial" w:eastAsia="Times New Roman" w:hAnsi="Arial" w:cs="Arial"/>
          <w:color w:val="000000"/>
          <w:sz w:val="18"/>
          <w:szCs w:val="18"/>
        </w:rPr>
        <w:t>b) Nhập khẩu mỗi sản phẩm xử lý chất thải chăn nuôi có chất lượng thấp hơn mức tối thiểu hoặc cao hơn mức tối đa từ 5% trở lên so với tiêu chuẩn đã công bố áp dụng.</w:t>
      </w:r>
      <w:bookmarkEnd w:id="344"/>
    </w:p>
    <w:p w14:paraId="4FA07CE9"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45" w:name="khoan_32_2"/>
      <w:r w:rsidRPr="00194DF2">
        <w:rPr>
          <w:rFonts w:ascii="Arial" w:eastAsia="Times New Roman" w:hAnsi="Arial" w:cs="Arial"/>
          <w:color w:val="000000"/>
          <w:sz w:val="18"/>
          <w:szCs w:val="18"/>
        </w:rPr>
        <w:t>2. Phạt tiền từ 10.000.000 đồng đến 15.000.000 đồng đối với một trong các hành vi vi phạm sau đây:</w:t>
      </w:r>
      <w:bookmarkEnd w:id="345"/>
    </w:p>
    <w:p w14:paraId="5AE4E038"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46" w:name="diem_32_2_a"/>
      <w:r w:rsidRPr="00194DF2">
        <w:rPr>
          <w:rFonts w:ascii="Arial" w:eastAsia="Times New Roman" w:hAnsi="Arial" w:cs="Arial"/>
          <w:color w:val="000000"/>
          <w:sz w:val="18"/>
          <w:szCs w:val="18"/>
        </w:rPr>
        <w:t>a) Mua bán mỗi sản phẩm xử lý chất thải chăn nuôi chưa được công bố thông tin sản phẩm trên Cổng thông tin điện tử của Bộ Nông nghiệp và Phát triển nông thôn;</w:t>
      </w:r>
      <w:bookmarkEnd w:id="346"/>
    </w:p>
    <w:p w14:paraId="197A9B90"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47" w:name="diem_32_2_b"/>
      <w:r w:rsidRPr="00194DF2">
        <w:rPr>
          <w:rFonts w:ascii="Arial" w:eastAsia="Times New Roman" w:hAnsi="Arial" w:cs="Arial"/>
          <w:color w:val="000000"/>
          <w:sz w:val="18"/>
          <w:szCs w:val="18"/>
        </w:rPr>
        <w:t>b) Nhập khẩu mỗi sản phẩm xử lý chất thải chăn nuôi chưa được công bố thông tin sản phẩm trên Cổng thông tin điện tử của Bộ Nông nghiệp và Phát triển nông thôn.</w:t>
      </w:r>
      <w:bookmarkEnd w:id="347"/>
    </w:p>
    <w:p w14:paraId="0FAEA747"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48" w:name="khoan_32_3"/>
      <w:r w:rsidRPr="00194DF2">
        <w:rPr>
          <w:rFonts w:ascii="Arial" w:eastAsia="Times New Roman" w:hAnsi="Arial" w:cs="Arial"/>
          <w:color w:val="000000"/>
          <w:sz w:val="18"/>
          <w:szCs w:val="18"/>
        </w:rPr>
        <w:t>3. Phạt tiền từ 15.000.000 đồng đến 20.000.000 đồng đối với một trong các hành vi vi phạm sau đây:</w:t>
      </w:r>
      <w:bookmarkEnd w:id="348"/>
    </w:p>
    <w:p w14:paraId="3A53F89B"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49" w:name="diem_32_3_a"/>
      <w:r w:rsidRPr="00194DF2">
        <w:rPr>
          <w:rFonts w:ascii="Arial" w:eastAsia="Times New Roman" w:hAnsi="Arial" w:cs="Arial"/>
          <w:color w:val="000000"/>
          <w:sz w:val="18"/>
          <w:szCs w:val="18"/>
        </w:rPr>
        <w:t>a) Mua bán sản phẩm xử lý chất thải chăn nuôi trong thời gian cơ quan nhà nước có thẩm quyền đình chỉ hoạt động mua bán sản phẩm xử lý chất thải chăn nuôi;</w:t>
      </w:r>
      <w:bookmarkEnd w:id="349"/>
    </w:p>
    <w:p w14:paraId="4275136C"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50" w:name="diem_32_3_b"/>
      <w:r w:rsidRPr="00194DF2">
        <w:rPr>
          <w:rFonts w:ascii="Arial" w:eastAsia="Times New Roman" w:hAnsi="Arial" w:cs="Arial"/>
          <w:color w:val="000000"/>
          <w:sz w:val="18"/>
          <w:szCs w:val="18"/>
        </w:rPr>
        <w:t>b) Nhập khẩu sản phẩm xử lý chất thải chăn nuôi trong thời gian cơ quan nhà nước có thẩm quyền đình chỉ hoạt động nhập khẩu sản phẩm xử lý chất thải chăn nuôi.</w:t>
      </w:r>
      <w:bookmarkEnd w:id="350"/>
    </w:p>
    <w:p w14:paraId="2076EA28"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51" w:name="khoan_32_4"/>
      <w:r w:rsidRPr="00194DF2">
        <w:rPr>
          <w:rFonts w:ascii="Arial" w:eastAsia="Times New Roman" w:hAnsi="Arial" w:cs="Arial"/>
          <w:color w:val="000000"/>
          <w:sz w:val="18"/>
          <w:szCs w:val="18"/>
        </w:rPr>
        <w:t>4. Hình thức xử phạt bổ sung</w:t>
      </w:r>
      <w:bookmarkEnd w:id="351"/>
    </w:p>
    <w:p w14:paraId="0D01C4CB"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Đình chỉ hoạt động mua bán, nhập khẩu sản phẩm xử lý chất thải chăn nuôi trong thời hạn từ 01 tháng đến 03 tháng đối với hành vi vi phạm quy định tại khoản 2 Điều này.</w:t>
      </w:r>
    </w:p>
    <w:p w14:paraId="17E7656F"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52" w:name="khoan_32_5"/>
      <w:r w:rsidRPr="00194DF2">
        <w:rPr>
          <w:rFonts w:ascii="Arial" w:eastAsia="Times New Roman" w:hAnsi="Arial" w:cs="Arial"/>
          <w:color w:val="000000"/>
          <w:sz w:val="18"/>
          <w:szCs w:val="18"/>
        </w:rPr>
        <w:t>5. Biện pháp khắc phục hậu quả</w:t>
      </w:r>
      <w:bookmarkEnd w:id="352"/>
    </w:p>
    <w:p w14:paraId="232B03F4"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53" w:name="diem_32_5_a"/>
      <w:r w:rsidRPr="00194DF2">
        <w:rPr>
          <w:rFonts w:ascii="Arial" w:eastAsia="Times New Roman" w:hAnsi="Arial" w:cs="Arial"/>
          <w:color w:val="000000"/>
          <w:sz w:val="18"/>
          <w:szCs w:val="18"/>
        </w:rPr>
        <w:t>a) Buộc thu hồi và chuyển đổi mục đích sử dụng sản phẩm xử lý chất thải chăn nuôi đối với hành vi vi phạm quy định tại điểm a khoản 1, điểm a khoản 2 và điểm a khoản 3 Điều này; trường hợp không thể chuyển đổi mục đích sử dụng thì buộc tiêu hủy;</w:t>
      </w:r>
      <w:bookmarkEnd w:id="353"/>
    </w:p>
    <w:p w14:paraId="44437D0F"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54" w:name="diem_32_5_b"/>
      <w:r w:rsidRPr="00194DF2">
        <w:rPr>
          <w:rFonts w:ascii="Arial" w:eastAsia="Times New Roman" w:hAnsi="Arial" w:cs="Arial"/>
          <w:color w:val="000000"/>
          <w:sz w:val="18"/>
          <w:szCs w:val="18"/>
        </w:rPr>
        <w:t>b) Buộc tái xuất sản phẩm xử lý chất thải chăn nuôi đối với hành vi vi phạm quy định tại điểm b khoản 1, điểm b khoản 2 và điểm b khoản 3 Điều này; trường hợp không thể tái xuất thì buộc chuyển đổi mục đích sử dụng; trường hợp không thể chuyển đổi mục đích sử dụng thì buộc tiêu hủy.</w:t>
      </w:r>
      <w:bookmarkEnd w:id="354"/>
    </w:p>
    <w:p w14:paraId="6C2184FC"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55" w:name="dieu_33"/>
      <w:r w:rsidRPr="00194DF2">
        <w:rPr>
          <w:rFonts w:ascii="Arial" w:eastAsia="Times New Roman" w:hAnsi="Arial" w:cs="Arial"/>
          <w:b/>
          <w:bCs/>
          <w:color w:val="000000"/>
          <w:sz w:val="18"/>
          <w:szCs w:val="18"/>
        </w:rPr>
        <w:t>Điều 33. Vi phạm quy định đối với cơ sở sản xuất sản phẩm xử lý chất thải chăn nuôi</w:t>
      </w:r>
      <w:bookmarkEnd w:id="355"/>
    </w:p>
    <w:p w14:paraId="5CF79DE6"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56" w:name="khoan_33_1"/>
      <w:r w:rsidRPr="00194DF2">
        <w:rPr>
          <w:rFonts w:ascii="Arial" w:eastAsia="Times New Roman" w:hAnsi="Arial" w:cs="Arial"/>
          <w:color w:val="000000"/>
          <w:sz w:val="18"/>
          <w:szCs w:val="18"/>
        </w:rPr>
        <w:t>1. Phạt tiền từ 3.000.000 đồng đến 5.000.000 đồng đối với một trong các hành vi vi phạm sau đây:</w:t>
      </w:r>
      <w:bookmarkEnd w:id="356"/>
    </w:p>
    <w:p w14:paraId="22715F31"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57" w:name="diem_33_1_a"/>
      <w:r w:rsidRPr="00194DF2">
        <w:rPr>
          <w:rFonts w:ascii="Arial" w:eastAsia="Times New Roman" w:hAnsi="Arial" w:cs="Arial"/>
          <w:color w:val="000000"/>
          <w:sz w:val="18"/>
          <w:szCs w:val="18"/>
        </w:rPr>
        <w:lastRenderedPageBreak/>
        <w:t>a) Không có người phụ trách kỹ thuật có trình độ từ đại học trở lên về một trong các chuyên ngành chăn nuôi, thú y, hóa học, công nghệ sinh học, công nghệ môi trường;</w:t>
      </w:r>
      <w:bookmarkEnd w:id="357"/>
    </w:p>
    <w:p w14:paraId="725D9E15"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58" w:name="diem_33_1_b"/>
      <w:r w:rsidRPr="00194DF2">
        <w:rPr>
          <w:rFonts w:ascii="Arial" w:eastAsia="Times New Roman" w:hAnsi="Arial" w:cs="Arial"/>
          <w:color w:val="000000"/>
          <w:sz w:val="18"/>
          <w:szCs w:val="18"/>
        </w:rPr>
        <w:t>b) Không thực hiện phân tích chất lượng sản phẩm xử lý chất thải chăn nuôi trong quá trình sản xuất;</w:t>
      </w:r>
      <w:bookmarkEnd w:id="358"/>
    </w:p>
    <w:p w14:paraId="0C86902E"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59" w:name="diem_33_1_c"/>
      <w:r w:rsidRPr="00194DF2">
        <w:rPr>
          <w:rFonts w:ascii="Arial" w:eastAsia="Times New Roman" w:hAnsi="Arial" w:cs="Arial"/>
          <w:color w:val="000000"/>
          <w:sz w:val="18"/>
          <w:szCs w:val="18"/>
        </w:rPr>
        <w:t>c) Không có dây chuyền, trang thiết bị phù hợp để sản xuất sản phẩm;</w:t>
      </w:r>
      <w:bookmarkEnd w:id="359"/>
    </w:p>
    <w:p w14:paraId="2155F4A1"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60" w:name="diem_33_1_d"/>
      <w:r w:rsidRPr="00194DF2">
        <w:rPr>
          <w:rFonts w:ascii="Arial" w:eastAsia="Times New Roman" w:hAnsi="Arial" w:cs="Arial"/>
          <w:color w:val="000000"/>
          <w:sz w:val="18"/>
          <w:szCs w:val="18"/>
        </w:rPr>
        <w:t>d) Không có đầy đủ thiết bị, dụng cụ đo lường để giám sát chất lượng, bảo đảm độ chính xác theo quy định của pháp luật về đo lường;</w:t>
      </w:r>
      <w:bookmarkEnd w:id="360"/>
    </w:p>
    <w:p w14:paraId="799675A3"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61" w:name="diem_33_1_dd"/>
      <w:r w:rsidRPr="00194DF2">
        <w:rPr>
          <w:rFonts w:ascii="Arial" w:eastAsia="Times New Roman" w:hAnsi="Arial" w:cs="Arial"/>
          <w:color w:val="000000"/>
          <w:sz w:val="18"/>
          <w:szCs w:val="18"/>
        </w:rPr>
        <w:t>đ) Không có kho bảo quản sản phẩm;</w:t>
      </w:r>
      <w:bookmarkEnd w:id="361"/>
    </w:p>
    <w:p w14:paraId="1C2BF46A"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62" w:name="diem_33_1_e"/>
      <w:r w:rsidRPr="00194DF2">
        <w:rPr>
          <w:rFonts w:ascii="Arial" w:eastAsia="Times New Roman" w:hAnsi="Arial" w:cs="Arial"/>
          <w:color w:val="000000"/>
          <w:sz w:val="18"/>
          <w:szCs w:val="18"/>
        </w:rPr>
        <w:t>e) Không có thiết bị tạo môi trường, lưu giữ và nuôi cấy vi sinh vật bảo đảm an toàn cho người và môi trường trong trường hợp cơ sở sản xuất sinh khối vi sinh vật để sản xuất sản phẩm xử lý chất thải chăn nuôi.</w:t>
      </w:r>
      <w:bookmarkEnd w:id="362"/>
    </w:p>
    <w:p w14:paraId="5D4C4645"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63" w:name="khoan_33_2"/>
      <w:r w:rsidRPr="00194DF2">
        <w:rPr>
          <w:rFonts w:ascii="Arial" w:eastAsia="Times New Roman" w:hAnsi="Arial" w:cs="Arial"/>
          <w:color w:val="000000"/>
          <w:sz w:val="18"/>
          <w:szCs w:val="18"/>
        </w:rPr>
        <w:t>2. Phạt tiền từ 5.000.000 đồng đến 10.000.000 đồng đối với hành vi cố ý sửa chữa hoặc tẩy xóa làm sai lệch nội dung các loại giấy tờ hoặc khai báo không đúng sự thật trong hồ sơ công bố thông tin mỗi sản phẩm xử lý chất thải chăn nuôi trên Cổng thông tin điện tử của Bộ Nông nghiệp và Phát triển nông thôn.</w:t>
      </w:r>
      <w:bookmarkEnd w:id="363"/>
    </w:p>
    <w:p w14:paraId="5230B502"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64" w:name="khoan_33_3"/>
      <w:r w:rsidRPr="00194DF2">
        <w:rPr>
          <w:rFonts w:ascii="Arial" w:eastAsia="Times New Roman" w:hAnsi="Arial" w:cs="Arial"/>
          <w:color w:val="000000"/>
          <w:sz w:val="18"/>
          <w:szCs w:val="18"/>
        </w:rPr>
        <w:t>3. Phạt tiền từ 10.000.000 đồng đến 15.000.000 đồng đối với hành vi sản xuất mỗi sản phẩm xử lý chất thải chăn nuôi có chất lượng thấp hơn mức tối thiểu hoặc cao hơn mức tối đa từ 5% trở lên so với tiêu chuẩn đã công bố áp dụng.</w:t>
      </w:r>
      <w:bookmarkEnd w:id="364"/>
    </w:p>
    <w:p w14:paraId="319CF5CE"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65" w:name="khoan_33_4"/>
      <w:r w:rsidRPr="00194DF2">
        <w:rPr>
          <w:rFonts w:ascii="Arial" w:eastAsia="Times New Roman" w:hAnsi="Arial" w:cs="Arial"/>
          <w:color w:val="000000"/>
          <w:sz w:val="18"/>
          <w:szCs w:val="18"/>
        </w:rPr>
        <w:t>4. Phạt tiền từ 15.000.000 đồng đến 20.000.000 đồng đối với hành vi sản xuất mỗi sản phẩm xử lý chất thải chăn nuôi chưa được công bố thông tin sản phẩm trên Cổng thông tin điện tử của Bộ Nông nghiệp và Phát triển nông thôn.</w:t>
      </w:r>
      <w:bookmarkEnd w:id="365"/>
    </w:p>
    <w:p w14:paraId="6D8E9EC6"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66" w:name="khoan_33_5"/>
      <w:r w:rsidRPr="00194DF2">
        <w:rPr>
          <w:rFonts w:ascii="Arial" w:eastAsia="Times New Roman" w:hAnsi="Arial" w:cs="Arial"/>
          <w:color w:val="000000"/>
          <w:sz w:val="18"/>
          <w:szCs w:val="18"/>
        </w:rPr>
        <w:t>5. Phạt tiền từ 20.000.000 đồng đến 30.000.000 đồng đối với hành vi sản xuất sản phẩm xử lý chất thải chăn nuôi trong thời gian cơ quan nhà nước có thẩm quyền đình chỉ sản xuất.</w:t>
      </w:r>
      <w:bookmarkEnd w:id="366"/>
    </w:p>
    <w:p w14:paraId="136E01F3"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67" w:name="khoan_33_6"/>
      <w:r w:rsidRPr="00194DF2">
        <w:rPr>
          <w:rFonts w:ascii="Arial" w:eastAsia="Times New Roman" w:hAnsi="Arial" w:cs="Arial"/>
          <w:color w:val="000000"/>
          <w:sz w:val="18"/>
          <w:szCs w:val="18"/>
        </w:rPr>
        <w:t>6. Hình thức xử phạt bổ sung</w:t>
      </w:r>
      <w:bookmarkEnd w:id="367"/>
    </w:p>
    <w:p w14:paraId="7E4D9007"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Đình chỉ hoạt động sản xuất sản phẩm xử lý chất thải chăn nuôi từ 01 tháng đến 03 tháng đối với hành vi vi phạm quy định tại khoản 4 Điều này.</w:t>
      </w:r>
    </w:p>
    <w:p w14:paraId="009B6B10"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68" w:name="khoan_33_7"/>
      <w:r w:rsidRPr="00194DF2">
        <w:rPr>
          <w:rFonts w:ascii="Arial" w:eastAsia="Times New Roman" w:hAnsi="Arial" w:cs="Arial"/>
          <w:color w:val="000000"/>
          <w:sz w:val="18"/>
          <w:szCs w:val="18"/>
        </w:rPr>
        <w:t>7. Biện pháp khắc phục hậu quả</w:t>
      </w:r>
      <w:bookmarkEnd w:id="368"/>
    </w:p>
    <w:p w14:paraId="6566E481"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69" w:name="diem_33_7_a"/>
      <w:r w:rsidRPr="00194DF2">
        <w:rPr>
          <w:rFonts w:ascii="Arial" w:eastAsia="Times New Roman" w:hAnsi="Arial" w:cs="Arial"/>
          <w:color w:val="000000"/>
          <w:sz w:val="18"/>
          <w:szCs w:val="18"/>
        </w:rPr>
        <w:t>a) Buộc cải chính thông tin sai sự thật trên Cổng thông tin điện tử của Bộ Nông nghiệp và Phát triển nông thôn đối với hành vi vi phạm quy định tại khoản 2 Điều này;</w:t>
      </w:r>
      <w:bookmarkEnd w:id="369"/>
    </w:p>
    <w:p w14:paraId="375922B3"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70" w:name="diem_33_7_b"/>
      <w:r w:rsidRPr="00194DF2">
        <w:rPr>
          <w:rFonts w:ascii="Arial" w:eastAsia="Times New Roman" w:hAnsi="Arial" w:cs="Arial"/>
          <w:color w:val="000000"/>
          <w:sz w:val="18"/>
          <w:szCs w:val="18"/>
        </w:rPr>
        <w:t>b) Buộc tái chế sản phẩm xử lý chất thải chăn nuôi đối với hành vi vi phạm quy định tại khoản 3 Điều này; trường hợp không thể tái chế thì buộc chuyển đổi mục đích sử dụng;</w:t>
      </w:r>
      <w:bookmarkEnd w:id="370"/>
    </w:p>
    <w:p w14:paraId="7194F94D"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71" w:name="diem_33_7_c"/>
      <w:r w:rsidRPr="00194DF2">
        <w:rPr>
          <w:rFonts w:ascii="Arial" w:eastAsia="Times New Roman" w:hAnsi="Arial" w:cs="Arial"/>
          <w:color w:val="000000"/>
          <w:sz w:val="18"/>
          <w:szCs w:val="18"/>
        </w:rPr>
        <w:t>c) Buộc chuyển đổi mục đích sử dụng sản phẩm xử lý chất thải chăn nuôi đối với hành vi vi phạm quy định tại khoản 4 và khoản 5 Điều này; trường hợp không thể chuyển đổi mục đích sử dụng thì buộc tiêu hủy.</w:t>
      </w:r>
      <w:bookmarkEnd w:id="371"/>
    </w:p>
    <w:p w14:paraId="7B2CFBBA"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72" w:name="dieu_34"/>
      <w:r w:rsidRPr="00194DF2">
        <w:rPr>
          <w:rFonts w:ascii="Arial" w:eastAsia="Times New Roman" w:hAnsi="Arial" w:cs="Arial"/>
          <w:b/>
          <w:bCs/>
          <w:color w:val="000000"/>
          <w:sz w:val="18"/>
          <w:szCs w:val="18"/>
        </w:rPr>
        <w:t>Điều 34. Vi phạm quy định về khảo nghiệm sản phẩm xử lý chất thải chăn nuôi</w:t>
      </w:r>
      <w:bookmarkEnd w:id="372"/>
    </w:p>
    <w:p w14:paraId="07C1F90C"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73" w:name="khoan_34_1"/>
      <w:r w:rsidRPr="00194DF2">
        <w:rPr>
          <w:rFonts w:ascii="Arial" w:eastAsia="Times New Roman" w:hAnsi="Arial" w:cs="Arial"/>
          <w:color w:val="000000"/>
          <w:sz w:val="18"/>
          <w:szCs w:val="18"/>
        </w:rPr>
        <w:t>1. Phạt tiền từ 10.000.000 đồng đến 20.000.000 đồng đối với một trong các hành vi vi phạm sau đây:</w:t>
      </w:r>
      <w:bookmarkEnd w:id="373"/>
    </w:p>
    <w:p w14:paraId="377BF92F"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74" w:name="diem_34_1_a"/>
      <w:r w:rsidRPr="00194DF2">
        <w:rPr>
          <w:rFonts w:ascii="Arial" w:eastAsia="Times New Roman" w:hAnsi="Arial" w:cs="Arial"/>
          <w:color w:val="000000"/>
          <w:sz w:val="18"/>
          <w:szCs w:val="18"/>
        </w:rPr>
        <w:t>a) Không có cơ sở vật chất, trang thiết bị kỹ thuật đáp ứng yêu cầu khảo nghiệm phù hợp với việc khảo nghiệm mỗi sản phẩm xử lý chất thải chăn nuôi;</w:t>
      </w:r>
      <w:bookmarkEnd w:id="374"/>
    </w:p>
    <w:p w14:paraId="2A133FEA"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75" w:name="diem_34_1_b"/>
      <w:r w:rsidRPr="00194DF2">
        <w:rPr>
          <w:rFonts w:ascii="Arial" w:eastAsia="Times New Roman" w:hAnsi="Arial" w:cs="Arial"/>
          <w:color w:val="000000"/>
          <w:sz w:val="18"/>
          <w:szCs w:val="18"/>
        </w:rPr>
        <w:t>b) Không có người phụ trách kỹ thuật có trình độ từ đại học trở lên về một trong các chuyên ngành chăn nuôi, thú y, hóa học, công nghệ sinh học, công nghệ môi trường;</w:t>
      </w:r>
      <w:bookmarkEnd w:id="375"/>
    </w:p>
    <w:p w14:paraId="3F87C48E"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76" w:name="diem_34_1_c"/>
      <w:r w:rsidRPr="00194DF2">
        <w:rPr>
          <w:rFonts w:ascii="Arial" w:eastAsia="Times New Roman" w:hAnsi="Arial" w:cs="Arial"/>
          <w:color w:val="000000"/>
          <w:sz w:val="18"/>
          <w:szCs w:val="18"/>
        </w:rPr>
        <w:t>c) Không có thiết bị nuôi, giữ vi sinh vật để phục vụ việc khảo nghiệm trong trường hợp cơ sở khảo nghiệm các sản phẩm vi sinh vật sử dụng để xử lý chất thải chăn nuôi;</w:t>
      </w:r>
      <w:bookmarkEnd w:id="376"/>
    </w:p>
    <w:p w14:paraId="568C5F8A"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77" w:name="diem_34_1_d"/>
      <w:r w:rsidRPr="00194DF2">
        <w:rPr>
          <w:rFonts w:ascii="Arial" w:eastAsia="Times New Roman" w:hAnsi="Arial" w:cs="Arial"/>
          <w:color w:val="000000"/>
          <w:sz w:val="18"/>
          <w:szCs w:val="18"/>
        </w:rPr>
        <w:t>d) Không lưu hồ sơ hoặc lưu không đầy đủ kết quả khảo nghiệm sản phẩm xử lý chất thải chăn nuôi theo quy định.</w:t>
      </w:r>
      <w:bookmarkEnd w:id="377"/>
    </w:p>
    <w:p w14:paraId="623A16CF"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78" w:name="khoan_34_2"/>
      <w:r w:rsidRPr="00194DF2">
        <w:rPr>
          <w:rFonts w:ascii="Arial" w:eastAsia="Times New Roman" w:hAnsi="Arial" w:cs="Arial"/>
          <w:color w:val="000000"/>
          <w:sz w:val="18"/>
          <w:szCs w:val="18"/>
        </w:rPr>
        <w:t>2. Phạt tiền từ 20.000.000 đồng đến 25.000.000 đồng đối với hành vi công bố kết quả khảo nghiệm sản phẩm xử lý chất thải chăn nuôi không trung thực.</w:t>
      </w:r>
      <w:bookmarkEnd w:id="378"/>
    </w:p>
    <w:p w14:paraId="6989EFB1"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79" w:name="khoan_34_3"/>
      <w:r w:rsidRPr="00194DF2">
        <w:rPr>
          <w:rFonts w:ascii="Arial" w:eastAsia="Times New Roman" w:hAnsi="Arial" w:cs="Arial"/>
          <w:color w:val="000000"/>
          <w:sz w:val="18"/>
          <w:szCs w:val="18"/>
        </w:rPr>
        <w:t>3. Hình thức xử phạt bổ sung</w:t>
      </w:r>
      <w:bookmarkEnd w:id="379"/>
    </w:p>
    <w:p w14:paraId="6BBD5A1A"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Đình chỉ hoạt động khảo nghiệm của cơ sở khảo nghiệm sản phẩm xử lý chất thải chăn nuôi từ 01 tháng đến 03 tháng đối với hành vi vi phạm quy định tại điểm b khoản 1 và khoản 2 Điều này.</w:t>
      </w:r>
    </w:p>
    <w:p w14:paraId="5A367A80"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80" w:name="khoan_34_4"/>
      <w:r w:rsidRPr="00194DF2">
        <w:rPr>
          <w:rFonts w:ascii="Arial" w:eastAsia="Times New Roman" w:hAnsi="Arial" w:cs="Arial"/>
          <w:color w:val="000000"/>
          <w:sz w:val="18"/>
          <w:szCs w:val="18"/>
        </w:rPr>
        <w:t>4. Biện pháp khắc phục hậu quả</w:t>
      </w:r>
      <w:bookmarkEnd w:id="380"/>
    </w:p>
    <w:p w14:paraId="77065F6E"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Buộc hủy bỏ kết quả khảo nghiệm sản phẩm xử lý chất thải chăn nuôi đã thực hiện đối với hành vi quy định tại điểm b và điểm c khoản 1, khoản 2 Điều này.</w:t>
      </w:r>
    </w:p>
    <w:p w14:paraId="4A88047C"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81" w:name="dieu_35"/>
      <w:r w:rsidRPr="00194DF2">
        <w:rPr>
          <w:rFonts w:ascii="Arial" w:eastAsia="Times New Roman" w:hAnsi="Arial" w:cs="Arial"/>
          <w:b/>
          <w:bCs/>
          <w:color w:val="000000"/>
          <w:sz w:val="18"/>
          <w:szCs w:val="18"/>
        </w:rPr>
        <w:t>Điều 35. Vi phạm quy định về nhập khẩu sản phẩm chăn nuôi, vật nuôi sống làm thực phẩm</w:t>
      </w:r>
      <w:bookmarkEnd w:id="381"/>
    </w:p>
    <w:p w14:paraId="5F20D6E5"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82" w:name="khoan_35_1"/>
      <w:r w:rsidRPr="00194DF2">
        <w:rPr>
          <w:rFonts w:ascii="Arial" w:eastAsia="Times New Roman" w:hAnsi="Arial" w:cs="Arial"/>
          <w:color w:val="000000"/>
          <w:sz w:val="18"/>
          <w:szCs w:val="18"/>
        </w:rPr>
        <w:t>1. Phạt tiền từ 30.000.000 đồng đến 40.000.000 đồng đối với một trong các hành vi vi phạm sau đây:</w:t>
      </w:r>
      <w:bookmarkEnd w:id="382"/>
    </w:p>
    <w:p w14:paraId="09E104D5"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83" w:name="diem_35_1_a"/>
      <w:r w:rsidRPr="00194DF2">
        <w:rPr>
          <w:rFonts w:ascii="Arial" w:eastAsia="Times New Roman" w:hAnsi="Arial" w:cs="Arial"/>
          <w:color w:val="000000"/>
          <w:sz w:val="18"/>
          <w:szCs w:val="18"/>
        </w:rPr>
        <w:t>a) Nhập khẩu vật nuôi sống làm thực phẩm nhưng để lại nuôi làm giống với mục đích thương mại;</w:t>
      </w:r>
      <w:bookmarkEnd w:id="383"/>
    </w:p>
    <w:p w14:paraId="1883199A"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84" w:name="diem_35_1_b"/>
      <w:r w:rsidRPr="00194DF2">
        <w:rPr>
          <w:rFonts w:ascii="Arial" w:eastAsia="Times New Roman" w:hAnsi="Arial" w:cs="Arial"/>
          <w:color w:val="000000"/>
          <w:sz w:val="18"/>
          <w:szCs w:val="18"/>
        </w:rPr>
        <w:t>b) Nhập khẩu mỗi sản phẩm chăn nuôi có chứa chất cấm trong chăn nuôi mà chưa đến mức truy cứu trách nhiệm hình sự.</w:t>
      </w:r>
      <w:bookmarkEnd w:id="384"/>
    </w:p>
    <w:p w14:paraId="7879E197"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85" w:name="khoan_35_2"/>
      <w:r w:rsidRPr="00194DF2">
        <w:rPr>
          <w:rFonts w:ascii="Arial" w:eastAsia="Times New Roman" w:hAnsi="Arial" w:cs="Arial"/>
          <w:color w:val="000000"/>
          <w:sz w:val="18"/>
          <w:szCs w:val="18"/>
        </w:rPr>
        <w:t>2. Phạt tiền từ 40.000.000 đồng đến 50.000.000 đồng đối với hành vi nhập khẩu mỗi loại vật nuôi sống có sử dụng chất cấm trong chăn nuôi làm thực phẩm mà chưa đến mức truy cứu trách nhiệm hình sự.</w:t>
      </w:r>
      <w:bookmarkEnd w:id="385"/>
    </w:p>
    <w:p w14:paraId="76D043FB"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86" w:name="khoan_35_3"/>
      <w:r w:rsidRPr="00194DF2">
        <w:rPr>
          <w:rFonts w:ascii="Arial" w:eastAsia="Times New Roman" w:hAnsi="Arial" w:cs="Arial"/>
          <w:color w:val="000000"/>
          <w:sz w:val="18"/>
          <w:szCs w:val="18"/>
        </w:rPr>
        <w:t>3. Biện pháp khắc phục hậu quả</w:t>
      </w:r>
      <w:bookmarkEnd w:id="386"/>
    </w:p>
    <w:p w14:paraId="2ECCE434"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87" w:name="diem_35_3_a"/>
      <w:r w:rsidRPr="00194DF2">
        <w:rPr>
          <w:rFonts w:ascii="Arial" w:eastAsia="Times New Roman" w:hAnsi="Arial" w:cs="Arial"/>
          <w:color w:val="000000"/>
          <w:sz w:val="18"/>
          <w:szCs w:val="18"/>
        </w:rPr>
        <w:t>a) Buộc sử dụng vật nuôi đúng mục đích nhập khẩu đối với hành vi vi phạm quy định tại điểm a khoản 1 Điều này;</w:t>
      </w:r>
      <w:bookmarkEnd w:id="387"/>
    </w:p>
    <w:p w14:paraId="055B67A6"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388" w:name="diem_35_3_b"/>
      <w:r w:rsidRPr="00194DF2">
        <w:rPr>
          <w:rFonts w:ascii="Arial" w:eastAsia="Times New Roman" w:hAnsi="Arial" w:cs="Arial"/>
          <w:color w:val="000000"/>
          <w:sz w:val="18"/>
          <w:szCs w:val="18"/>
        </w:rPr>
        <w:t>b) Buộc tái xuất vật nuôi, sản phẩm chăn nuôi đối với hành vi vi phạm quy định tại điểm b khoản 1 và khoản 2 Điều này; trường hợp không thể tái xuất thì buộc tiêu hủy.</w:t>
      </w:r>
      <w:bookmarkEnd w:id="388"/>
    </w:p>
    <w:p w14:paraId="1EA40D18" w14:textId="77777777" w:rsidR="00194DF2" w:rsidRPr="00194DF2" w:rsidRDefault="00194DF2" w:rsidP="00C3456E">
      <w:pPr>
        <w:shd w:val="clear" w:color="auto" w:fill="FFFFFF"/>
        <w:spacing w:after="0" w:line="234" w:lineRule="atLeast"/>
        <w:contextualSpacing w:val="0"/>
        <w:jc w:val="center"/>
        <w:rPr>
          <w:rFonts w:ascii="Arial" w:eastAsia="Times New Roman" w:hAnsi="Arial" w:cs="Arial"/>
          <w:color w:val="000000"/>
          <w:sz w:val="18"/>
          <w:szCs w:val="18"/>
        </w:rPr>
      </w:pPr>
      <w:bookmarkStart w:id="389" w:name="chuong_3"/>
      <w:r w:rsidRPr="00194DF2">
        <w:rPr>
          <w:rFonts w:ascii="Arial" w:eastAsia="Times New Roman" w:hAnsi="Arial" w:cs="Arial"/>
          <w:b/>
          <w:bCs/>
          <w:color w:val="000000"/>
          <w:sz w:val="18"/>
          <w:szCs w:val="18"/>
          <w:shd w:val="clear" w:color="auto" w:fill="FFFF96"/>
        </w:rPr>
        <w:t>Chương III</w:t>
      </w:r>
      <w:bookmarkEnd w:id="389"/>
    </w:p>
    <w:p w14:paraId="169717A1" w14:textId="77777777" w:rsidR="00194DF2" w:rsidRPr="00194DF2" w:rsidRDefault="00194DF2" w:rsidP="00194DF2">
      <w:pPr>
        <w:shd w:val="clear" w:color="auto" w:fill="FFFFFF"/>
        <w:spacing w:after="0" w:line="234" w:lineRule="atLeast"/>
        <w:contextualSpacing w:val="0"/>
        <w:jc w:val="center"/>
        <w:rPr>
          <w:rFonts w:ascii="Arial" w:eastAsia="Times New Roman" w:hAnsi="Arial" w:cs="Arial"/>
          <w:color w:val="000000"/>
          <w:sz w:val="18"/>
          <w:szCs w:val="18"/>
        </w:rPr>
      </w:pPr>
      <w:bookmarkStart w:id="390" w:name="chuong_3_name"/>
      <w:r w:rsidRPr="00194DF2">
        <w:rPr>
          <w:rFonts w:ascii="Arial" w:eastAsia="Times New Roman" w:hAnsi="Arial" w:cs="Arial"/>
          <w:b/>
          <w:bCs/>
          <w:color w:val="000000"/>
          <w:sz w:val="24"/>
          <w:szCs w:val="24"/>
        </w:rPr>
        <w:lastRenderedPageBreak/>
        <w:t>THẨM QUYỀN LẬP BIÊN BẢN VI PHẠM HÀNH CHÍNH VÀ XỬ PHẠT VI PHẠM HÀNH CHÍNH</w:t>
      </w:r>
      <w:bookmarkEnd w:id="390"/>
    </w:p>
    <w:p w14:paraId="3D724106"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391" w:name="dieu_36"/>
      <w:r w:rsidRPr="00194DF2">
        <w:rPr>
          <w:rFonts w:ascii="Arial" w:eastAsia="Times New Roman" w:hAnsi="Arial" w:cs="Arial"/>
          <w:b/>
          <w:bCs/>
          <w:color w:val="000000"/>
          <w:sz w:val="18"/>
          <w:szCs w:val="18"/>
        </w:rPr>
        <w:t>Điều 36. Thẩm quyền lập biên bản vi phạm hành chính</w:t>
      </w:r>
      <w:bookmarkEnd w:id="391"/>
    </w:p>
    <w:p w14:paraId="63354C3C" w14:textId="77777777" w:rsidR="00194DF2" w:rsidRPr="00194DF2" w:rsidRDefault="00194DF2" w:rsidP="00C3456E">
      <w:pPr>
        <w:shd w:val="clear" w:color="auto" w:fill="FFFFFF"/>
        <w:spacing w:before="120" w:line="234" w:lineRule="atLeast"/>
        <w:contextualSpacing w:val="0"/>
        <w:jc w:val="left"/>
        <w:rPr>
          <w:rFonts w:ascii="Arial" w:eastAsia="Times New Roman" w:hAnsi="Arial" w:cs="Arial"/>
          <w:color w:val="000000"/>
          <w:sz w:val="18"/>
          <w:szCs w:val="18"/>
        </w:rPr>
      </w:pPr>
      <w:r w:rsidRPr="00194DF2">
        <w:rPr>
          <w:rFonts w:ascii="Arial" w:eastAsia="Times New Roman" w:hAnsi="Arial" w:cs="Arial"/>
          <w:color w:val="000000"/>
          <w:sz w:val="18"/>
          <w:szCs w:val="18"/>
        </w:rPr>
        <w:t>1. Người có thẩm quyền lập biên bản vi phạm hành chính về chăn nuôi gồm:</w:t>
      </w:r>
    </w:p>
    <w:p w14:paraId="0EBA7776"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r w:rsidRPr="00194DF2">
        <w:rPr>
          <w:rFonts w:ascii="Arial" w:eastAsia="Times New Roman" w:hAnsi="Arial" w:cs="Arial"/>
          <w:color w:val="000000"/>
          <w:sz w:val="18"/>
          <w:szCs w:val="18"/>
        </w:rPr>
        <w:t>a) Người có thẩm quyền xử phạt vi phạm hành chính về chăn nuôi quy định tại các điều từ </w:t>
      </w:r>
      <w:bookmarkStart w:id="392" w:name="tc_1"/>
      <w:r w:rsidRPr="00194DF2">
        <w:rPr>
          <w:rFonts w:ascii="Arial" w:eastAsia="Times New Roman" w:hAnsi="Arial" w:cs="Arial"/>
          <w:color w:val="0000FF"/>
          <w:sz w:val="18"/>
          <w:szCs w:val="18"/>
        </w:rPr>
        <w:t>Điều 37 đến Điều 43 Nghị định này</w:t>
      </w:r>
      <w:bookmarkEnd w:id="392"/>
      <w:r w:rsidRPr="00194DF2">
        <w:rPr>
          <w:rFonts w:ascii="Arial" w:eastAsia="Times New Roman" w:hAnsi="Arial" w:cs="Arial"/>
          <w:color w:val="000000"/>
          <w:sz w:val="18"/>
          <w:szCs w:val="18"/>
        </w:rPr>
        <w:t>;</w:t>
      </w:r>
    </w:p>
    <w:p w14:paraId="22859F4B"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r w:rsidRPr="00194DF2">
        <w:rPr>
          <w:rFonts w:ascii="Arial" w:eastAsia="Times New Roman" w:hAnsi="Arial" w:cs="Arial"/>
          <w:color w:val="000000"/>
          <w:sz w:val="18"/>
          <w:szCs w:val="18"/>
        </w:rPr>
        <w:t>b) Công chức, viên chức trong các cơ quan quy định tại </w:t>
      </w:r>
      <w:bookmarkStart w:id="393" w:name="tc_2"/>
      <w:r w:rsidRPr="00194DF2">
        <w:rPr>
          <w:rFonts w:ascii="Arial" w:eastAsia="Times New Roman" w:hAnsi="Arial" w:cs="Arial"/>
          <w:color w:val="0000FF"/>
          <w:sz w:val="18"/>
          <w:szCs w:val="18"/>
        </w:rPr>
        <w:t>Điều 37, Điều 38,</w:t>
      </w:r>
      <w:bookmarkEnd w:id="393"/>
      <w:r w:rsidRPr="00194DF2">
        <w:rPr>
          <w:rFonts w:ascii="Arial" w:eastAsia="Times New Roman" w:hAnsi="Arial" w:cs="Arial"/>
          <w:color w:val="000000"/>
          <w:sz w:val="18"/>
          <w:szCs w:val="18"/>
        </w:rPr>
        <w:t> </w:t>
      </w:r>
      <w:bookmarkStart w:id="394" w:name="tc_3"/>
      <w:r w:rsidRPr="00194DF2">
        <w:rPr>
          <w:rFonts w:ascii="Arial" w:eastAsia="Times New Roman" w:hAnsi="Arial" w:cs="Arial"/>
          <w:color w:val="0000FF"/>
          <w:sz w:val="18"/>
          <w:szCs w:val="18"/>
        </w:rPr>
        <w:t>Điều 42 và Điều 43 Nghị định này</w:t>
      </w:r>
      <w:bookmarkEnd w:id="394"/>
      <w:r w:rsidRPr="00194DF2">
        <w:rPr>
          <w:rFonts w:ascii="Arial" w:eastAsia="Times New Roman" w:hAnsi="Arial" w:cs="Arial"/>
          <w:color w:val="000000"/>
          <w:sz w:val="18"/>
          <w:szCs w:val="18"/>
        </w:rPr>
        <w:t> được giao nhiệm vụ thanh tra, kiểm tra phát hiện vi phạm hành chính về chăn nuôi;</w:t>
      </w:r>
    </w:p>
    <w:p w14:paraId="7B3CC746"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r w:rsidRPr="00194DF2">
        <w:rPr>
          <w:rFonts w:ascii="Arial" w:eastAsia="Times New Roman" w:hAnsi="Arial" w:cs="Arial"/>
          <w:color w:val="000000"/>
          <w:sz w:val="18"/>
          <w:szCs w:val="18"/>
        </w:rPr>
        <w:t>c) Người thuộc lực lượng Quân đội nhân dân, Công an nhân dân quy định tại </w:t>
      </w:r>
      <w:bookmarkStart w:id="395" w:name="tc_4"/>
      <w:r w:rsidRPr="00194DF2">
        <w:rPr>
          <w:rFonts w:ascii="Arial" w:eastAsia="Times New Roman" w:hAnsi="Arial" w:cs="Arial"/>
          <w:color w:val="0000FF"/>
          <w:sz w:val="18"/>
          <w:szCs w:val="18"/>
        </w:rPr>
        <w:t>Điều 39, Điều 40 và Điều 41 Nghị định này</w:t>
      </w:r>
      <w:bookmarkEnd w:id="395"/>
      <w:r w:rsidRPr="00194DF2">
        <w:rPr>
          <w:rFonts w:ascii="Arial" w:eastAsia="Times New Roman" w:hAnsi="Arial" w:cs="Arial"/>
          <w:color w:val="000000"/>
          <w:sz w:val="18"/>
          <w:szCs w:val="18"/>
        </w:rPr>
        <w:t> được giao nhiệm vụ thanh tra, kiểm tra phát hiện vi phạm hành chính về chăn nuôi.</w:t>
      </w:r>
    </w:p>
    <w:p w14:paraId="65B5D01F"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r w:rsidRPr="00194DF2">
        <w:rPr>
          <w:rFonts w:ascii="Arial" w:eastAsia="Times New Roman" w:hAnsi="Arial" w:cs="Arial"/>
          <w:color w:val="000000"/>
          <w:sz w:val="18"/>
          <w:szCs w:val="18"/>
        </w:rPr>
        <w:t>2. Người có thẩm quyền lập biên bản quy định tại khoản 1 Điều này có trách nhiệm ra quyết định xử phạt theo thẩm quyền hoặc chuyển cấp có thẩm quyền quy định tại các điều từ </w:t>
      </w:r>
      <w:bookmarkStart w:id="396" w:name="tc_5"/>
      <w:r w:rsidRPr="00194DF2">
        <w:rPr>
          <w:rFonts w:ascii="Arial" w:eastAsia="Times New Roman" w:hAnsi="Arial" w:cs="Arial"/>
          <w:color w:val="0000FF"/>
          <w:sz w:val="18"/>
          <w:szCs w:val="18"/>
        </w:rPr>
        <w:t>Điều 37 đến Điều 43 Nghị định này</w:t>
      </w:r>
      <w:bookmarkEnd w:id="396"/>
      <w:r w:rsidRPr="00194DF2">
        <w:rPr>
          <w:rFonts w:ascii="Arial" w:eastAsia="Times New Roman" w:hAnsi="Arial" w:cs="Arial"/>
          <w:color w:val="000000"/>
          <w:sz w:val="18"/>
          <w:szCs w:val="18"/>
        </w:rPr>
        <w:t> ra quyết định xử phạt.</w:t>
      </w:r>
    </w:p>
    <w:p w14:paraId="0AFE33AB"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397" w:name="dieu_37"/>
      <w:r w:rsidRPr="00194DF2">
        <w:rPr>
          <w:rFonts w:ascii="Arial" w:eastAsia="Times New Roman" w:hAnsi="Arial" w:cs="Arial"/>
          <w:b/>
          <w:bCs/>
          <w:color w:val="000000"/>
          <w:sz w:val="18"/>
          <w:szCs w:val="18"/>
        </w:rPr>
        <w:t>Điều 37. Thẩm quyền xử phạt vi phạm hành chính của Chủ tịch Ủy ban nhân dân các cấp</w:t>
      </w:r>
      <w:bookmarkEnd w:id="397"/>
    </w:p>
    <w:p w14:paraId="5510EB01"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398" w:name="khoan_37_1"/>
      <w:r w:rsidRPr="00194DF2">
        <w:rPr>
          <w:rFonts w:ascii="Arial" w:eastAsia="Times New Roman" w:hAnsi="Arial" w:cs="Arial"/>
          <w:color w:val="000000"/>
          <w:sz w:val="18"/>
          <w:szCs w:val="18"/>
        </w:rPr>
        <w:t>1. Chủ tịch Ủy ban nhân dân cấp xã có quyền:</w:t>
      </w:r>
      <w:bookmarkEnd w:id="398"/>
    </w:p>
    <w:p w14:paraId="051474EF"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399" w:name="diem_a_1_37"/>
      <w:r w:rsidRPr="00194DF2">
        <w:rPr>
          <w:rFonts w:ascii="Arial" w:eastAsia="Times New Roman" w:hAnsi="Arial" w:cs="Arial"/>
          <w:color w:val="000000"/>
          <w:sz w:val="18"/>
          <w:szCs w:val="18"/>
          <w:shd w:val="clear" w:color="auto" w:fill="FFFF96"/>
        </w:rPr>
        <w:t>a) Phạt tiền đến 5.000.000 đồng đối với lĩnh vực giống vật nuôi, thức ăn chăn nuôi và điều kiện chăn nuôi;</w:t>
      </w:r>
      <w:bookmarkEnd w:id="399"/>
    </w:p>
    <w:p w14:paraId="7CD6BA0E"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400" w:name="diem_b_1_37"/>
      <w:r w:rsidRPr="00194DF2">
        <w:rPr>
          <w:rFonts w:ascii="Arial" w:eastAsia="Times New Roman" w:hAnsi="Arial" w:cs="Arial"/>
          <w:color w:val="000000"/>
          <w:sz w:val="18"/>
          <w:szCs w:val="18"/>
          <w:shd w:val="clear" w:color="auto" w:fill="FFFF96"/>
        </w:rPr>
        <w:t>b) Tịch thu tang vật vi phạm hành chính có giá trị không vượt quá mức xử phạt tiền được quy định tại điểm a khoản này;</w:t>
      </w:r>
      <w:bookmarkEnd w:id="400"/>
    </w:p>
    <w:p w14:paraId="54ACA4FE"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r w:rsidRPr="00194DF2">
        <w:rPr>
          <w:rFonts w:ascii="Arial" w:eastAsia="Times New Roman" w:hAnsi="Arial" w:cs="Arial"/>
          <w:color w:val="000000"/>
          <w:sz w:val="18"/>
          <w:szCs w:val="18"/>
        </w:rPr>
        <w:t>c) Áp dụng biện pháp khắc phục hậu quả quy định tại </w:t>
      </w:r>
      <w:bookmarkStart w:id="401" w:name="tc_6"/>
      <w:r w:rsidRPr="00194DF2">
        <w:rPr>
          <w:rFonts w:ascii="Arial" w:eastAsia="Times New Roman" w:hAnsi="Arial" w:cs="Arial"/>
          <w:color w:val="0000FF"/>
          <w:sz w:val="18"/>
          <w:szCs w:val="18"/>
        </w:rPr>
        <w:t>điểm đ và điểm i khoản 3 Điều 4 Nghị định này</w:t>
      </w:r>
      <w:bookmarkEnd w:id="401"/>
      <w:r w:rsidRPr="00194DF2">
        <w:rPr>
          <w:rFonts w:ascii="Arial" w:eastAsia="Times New Roman" w:hAnsi="Arial" w:cs="Arial"/>
          <w:color w:val="000000"/>
          <w:sz w:val="18"/>
          <w:szCs w:val="18"/>
        </w:rPr>
        <w:t>.</w:t>
      </w:r>
    </w:p>
    <w:p w14:paraId="7E42927D"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402" w:name="khoan_37_2"/>
      <w:r w:rsidRPr="00194DF2">
        <w:rPr>
          <w:rFonts w:ascii="Arial" w:eastAsia="Times New Roman" w:hAnsi="Arial" w:cs="Arial"/>
          <w:color w:val="000000"/>
          <w:sz w:val="18"/>
          <w:szCs w:val="18"/>
        </w:rPr>
        <w:t>2. Chủ tịch Ủy ban nhân dân cấp huyện có quyền:</w:t>
      </w:r>
      <w:bookmarkEnd w:id="402"/>
    </w:p>
    <w:p w14:paraId="5AFACD07"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403" w:name="diem_a_2_37"/>
      <w:r w:rsidRPr="00194DF2">
        <w:rPr>
          <w:rFonts w:ascii="Arial" w:eastAsia="Times New Roman" w:hAnsi="Arial" w:cs="Arial"/>
          <w:color w:val="000000"/>
          <w:sz w:val="18"/>
          <w:szCs w:val="18"/>
          <w:shd w:val="clear" w:color="auto" w:fill="FFFF96"/>
        </w:rPr>
        <w:t>a) Phạt tiền đến 25.000.000 đồng đối với lĩnh vực giống vật nuôi; 50.000.000 đồng đối với lĩnh vực thức ăn chăn nuôi và điều kiện chăn nuôi;</w:t>
      </w:r>
      <w:bookmarkEnd w:id="403"/>
    </w:p>
    <w:p w14:paraId="62987D0D" w14:textId="77777777" w:rsidR="00194DF2" w:rsidRPr="00194DF2" w:rsidRDefault="00194DF2" w:rsidP="00C3456E">
      <w:pPr>
        <w:shd w:val="clear" w:color="auto" w:fill="FFFFFF"/>
        <w:spacing w:before="120" w:line="234" w:lineRule="atLeast"/>
        <w:contextualSpacing w:val="0"/>
        <w:jc w:val="left"/>
        <w:rPr>
          <w:rFonts w:ascii="Arial" w:eastAsia="Times New Roman" w:hAnsi="Arial" w:cs="Arial"/>
          <w:color w:val="000000"/>
          <w:sz w:val="18"/>
          <w:szCs w:val="18"/>
        </w:rPr>
      </w:pPr>
      <w:r w:rsidRPr="00194DF2">
        <w:rPr>
          <w:rFonts w:ascii="Arial" w:eastAsia="Times New Roman" w:hAnsi="Arial" w:cs="Arial"/>
          <w:color w:val="000000"/>
          <w:sz w:val="18"/>
          <w:szCs w:val="18"/>
        </w:rPr>
        <w:t>b) Đình chỉ hoạt động có thời hạn hoặc tước quyền sử dụng có thời hạn Chứng chỉ đào tạo về thụ tinh nhân tạo, kỹ thuật cấy truyền phôi giống vật nuôi do cơ quan, tổ chức có thẩm quyền cấp;</w:t>
      </w:r>
    </w:p>
    <w:p w14:paraId="0F025110"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404" w:name="diem_c_2_37"/>
      <w:r w:rsidRPr="00194DF2">
        <w:rPr>
          <w:rFonts w:ascii="Arial" w:eastAsia="Times New Roman" w:hAnsi="Arial" w:cs="Arial"/>
          <w:color w:val="000000"/>
          <w:sz w:val="18"/>
          <w:szCs w:val="18"/>
          <w:shd w:val="clear" w:color="auto" w:fill="FFFF96"/>
        </w:rPr>
        <w:t>c) Tịch thu tang vật vi phạm hành chính có giá trị không vượt quá mức xử phạt tiền được quy định tại điểm a khoản này;</w:t>
      </w:r>
      <w:bookmarkEnd w:id="404"/>
    </w:p>
    <w:p w14:paraId="66EC9785"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405" w:name="diem_d_2_37"/>
      <w:r w:rsidRPr="00194DF2">
        <w:rPr>
          <w:rFonts w:ascii="Arial" w:eastAsia="Times New Roman" w:hAnsi="Arial" w:cs="Arial"/>
          <w:color w:val="000000"/>
          <w:sz w:val="18"/>
          <w:szCs w:val="18"/>
          <w:shd w:val="clear" w:color="auto" w:fill="FFFF96"/>
        </w:rPr>
        <w:t>d) Áp dụng biện pháp khắc phục hậu quả quy định tại các</w:t>
      </w:r>
      <w:bookmarkEnd w:id="405"/>
      <w:r w:rsidRPr="00194DF2">
        <w:rPr>
          <w:rFonts w:ascii="Arial" w:eastAsia="Times New Roman" w:hAnsi="Arial" w:cs="Arial"/>
          <w:color w:val="000000"/>
          <w:sz w:val="18"/>
          <w:szCs w:val="18"/>
        </w:rPr>
        <w:t> </w:t>
      </w:r>
      <w:bookmarkStart w:id="406" w:name="tc_7"/>
      <w:r w:rsidRPr="00194DF2">
        <w:rPr>
          <w:rFonts w:ascii="Arial" w:eastAsia="Times New Roman" w:hAnsi="Arial" w:cs="Arial"/>
          <w:color w:val="0000FF"/>
          <w:sz w:val="18"/>
          <w:szCs w:val="18"/>
        </w:rPr>
        <w:t>điểm a, b, c, đ, g, h, i, k, l, m, n, o, p, q và r khoản 3 Điều 4 Nghị định này</w:t>
      </w:r>
      <w:bookmarkEnd w:id="406"/>
      <w:r w:rsidRPr="00194DF2">
        <w:rPr>
          <w:rFonts w:ascii="Arial" w:eastAsia="Times New Roman" w:hAnsi="Arial" w:cs="Arial"/>
          <w:color w:val="000000"/>
          <w:sz w:val="18"/>
          <w:szCs w:val="18"/>
        </w:rPr>
        <w:t>.</w:t>
      </w:r>
    </w:p>
    <w:p w14:paraId="1D7DB8D0"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407" w:name="khoan_37_3"/>
      <w:r w:rsidRPr="00194DF2">
        <w:rPr>
          <w:rFonts w:ascii="Arial" w:eastAsia="Times New Roman" w:hAnsi="Arial" w:cs="Arial"/>
          <w:color w:val="000000"/>
          <w:sz w:val="18"/>
          <w:szCs w:val="18"/>
        </w:rPr>
        <w:t>3. Chủ tịch Ủy ban nhân dân cấp tỉnh có quyền:</w:t>
      </w:r>
      <w:bookmarkEnd w:id="407"/>
    </w:p>
    <w:p w14:paraId="7B27C1D3"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408" w:name="diem_a_3_37"/>
      <w:r w:rsidRPr="00194DF2">
        <w:rPr>
          <w:rFonts w:ascii="Arial" w:eastAsia="Times New Roman" w:hAnsi="Arial" w:cs="Arial"/>
          <w:color w:val="000000"/>
          <w:sz w:val="18"/>
          <w:szCs w:val="18"/>
          <w:shd w:val="clear" w:color="auto" w:fill="FFFF96"/>
        </w:rPr>
        <w:t>a) Phạt tiền đến 50.000.000 đồng đối với lĩnh vực giống vật; 100.000.000 đồng đối với lĩnh vực nuôi thức ăn chăn nuôi và điều kiện chăn nuôi;</w:t>
      </w:r>
      <w:bookmarkEnd w:id="408"/>
    </w:p>
    <w:p w14:paraId="3F43B9AF" w14:textId="77777777" w:rsidR="00194DF2" w:rsidRPr="00194DF2" w:rsidRDefault="00194DF2" w:rsidP="00C3456E">
      <w:pPr>
        <w:shd w:val="clear" w:color="auto" w:fill="FFFFFF"/>
        <w:spacing w:before="120" w:line="234" w:lineRule="atLeast"/>
        <w:contextualSpacing w:val="0"/>
        <w:jc w:val="left"/>
        <w:rPr>
          <w:rFonts w:ascii="Arial" w:eastAsia="Times New Roman" w:hAnsi="Arial" w:cs="Arial"/>
          <w:color w:val="000000"/>
          <w:sz w:val="18"/>
          <w:szCs w:val="18"/>
        </w:rPr>
      </w:pPr>
      <w:r w:rsidRPr="00194DF2">
        <w:rPr>
          <w:rFonts w:ascii="Arial" w:eastAsia="Times New Roman" w:hAnsi="Arial" w:cs="Arial"/>
          <w:color w:val="000000"/>
          <w:sz w:val="18"/>
          <w:szCs w:val="18"/>
        </w:rPr>
        <w:t>b) Đình chỉ hoạt động có thời hạn hoặc tước quyền sử dụng có thời hạn Chứng chỉ đào tạo về thụ tinh nhân tạo, kỹ thuật cấy truyền phôi giống vật nuôi do cơ quan, tổ chức có thẩm quyền cấp;</w:t>
      </w:r>
    </w:p>
    <w:p w14:paraId="24373622" w14:textId="77777777" w:rsidR="00194DF2" w:rsidRPr="00194DF2" w:rsidRDefault="00194DF2" w:rsidP="00C3456E">
      <w:pPr>
        <w:shd w:val="clear" w:color="auto" w:fill="FFFFFF"/>
        <w:spacing w:before="120" w:line="234" w:lineRule="atLeast"/>
        <w:contextualSpacing w:val="0"/>
        <w:jc w:val="left"/>
        <w:rPr>
          <w:rFonts w:ascii="Arial" w:eastAsia="Times New Roman" w:hAnsi="Arial" w:cs="Arial"/>
          <w:color w:val="000000"/>
          <w:sz w:val="18"/>
          <w:szCs w:val="18"/>
        </w:rPr>
      </w:pPr>
      <w:r w:rsidRPr="00194DF2">
        <w:rPr>
          <w:rFonts w:ascii="Arial" w:eastAsia="Times New Roman" w:hAnsi="Arial" w:cs="Arial"/>
          <w:color w:val="000000"/>
          <w:sz w:val="18"/>
          <w:szCs w:val="18"/>
        </w:rPr>
        <w:t>c) Tịch thu tang vật vi phạm hành chính;</w:t>
      </w:r>
    </w:p>
    <w:p w14:paraId="75247BBB"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r w:rsidRPr="00194DF2">
        <w:rPr>
          <w:rFonts w:ascii="Arial" w:eastAsia="Times New Roman" w:hAnsi="Arial" w:cs="Arial"/>
          <w:color w:val="000000"/>
          <w:sz w:val="18"/>
          <w:szCs w:val="18"/>
        </w:rPr>
        <w:t>d) Áp dụng biện pháp khắc phục hậu quả quy định tại </w:t>
      </w:r>
      <w:bookmarkStart w:id="409" w:name="tc_8"/>
      <w:r w:rsidRPr="00194DF2">
        <w:rPr>
          <w:rFonts w:ascii="Arial" w:eastAsia="Times New Roman" w:hAnsi="Arial" w:cs="Arial"/>
          <w:color w:val="0000FF"/>
          <w:sz w:val="18"/>
          <w:szCs w:val="18"/>
        </w:rPr>
        <w:t>khoản 3 Điều 4 Nghị định này</w:t>
      </w:r>
      <w:bookmarkEnd w:id="409"/>
      <w:r w:rsidRPr="00194DF2">
        <w:rPr>
          <w:rFonts w:ascii="Arial" w:eastAsia="Times New Roman" w:hAnsi="Arial" w:cs="Arial"/>
          <w:color w:val="000000"/>
          <w:sz w:val="18"/>
          <w:szCs w:val="18"/>
        </w:rPr>
        <w:t>.</w:t>
      </w:r>
    </w:p>
    <w:p w14:paraId="13ABBCC8"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410" w:name="dieu_38"/>
      <w:r w:rsidRPr="00194DF2">
        <w:rPr>
          <w:rFonts w:ascii="Arial" w:eastAsia="Times New Roman" w:hAnsi="Arial" w:cs="Arial"/>
          <w:b/>
          <w:bCs/>
          <w:color w:val="000000"/>
          <w:sz w:val="18"/>
          <w:szCs w:val="18"/>
        </w:rPr>
        <w:t>Điều 38. Thẩm quyền xử phạt vi phạm hành chính của thanh tra</w:t>
      </w:r>
      <w:bookmarkEnd w:id="410"/>
    </w:p>
    <w:p w14:paraId="3E760445"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411" w:name="khoan_38_1"/>
      <w:r w:rsidRPr="00194DF2">
        <w:rPr>
          <w:rFonts w:ascii="Arial" w:eastAsia="Times New Roman" w:hAnsi="Arial" w:cs="Arial"/>
          <w:color w:val="000000"/>
          <w:sz w:val="18"/>
          <w:szCs w:val="18"/>
        </w:rPr>
        <w:t>1. Thanh tra viên, người được giao thực hiện nhiệm vụ thanh tra chuyên ngành chăn nuôi, thú y đang thi hành công vụ có quyền:</w:t>
      </w:r>
      <w:bookmarkEnd w:id="411"/>
    </w:p>
    <w:p w14:paraId="508EAD12"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412" w:name="diem_a_1_38"/>
      <w:r w:rsidRPr="00194DF2">
        <w:rPr>
          <w:rFonts w:ascii="Arial" w:eastAsia="Times New Roman" w:hAnsi="Arial" w:cs="Arial"/>
          <w:color w:val="000000"/>
          <w:sz w:val="18"/>
          <w:szCs w:val="18"/>
          <w:shd w:val="clear" w:color="auto" w:fill="FFFF96"/>
        </w:rPr>
        <w:t>a) Phạt tiền đến 500.000 đồng đối với lĩnh vực giống vật nuôi, thức ăn chăn nuôi và điều kiện chăn nuôi;</w:t>
      </w:r>
      <w:bookmarkEnd w:id="412"/>
    </w:p>
    <w:p w14:paraId="0C927BDC"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413" w:name="diem_b_1_38"/>
      <w:r w:rsidRPr="00194DF2">
        <w:rPr>
          <w:rFonts w:ascii="Arial" w:eastAsia="Times New Roman" w:hAnsi="Arial" w:cs="Arial"/>
          <w:color w:val="000000"/>
          <w:sz w:val="18"/>
          <w:szCs w:val="18"/>
          <w:shd w:val="clear" w:color="auto" w:fill="FFFF96"/>
        </w:rPr>
        <w:t>b) Tịch thu tang vật vi phạm hành chính có giá trị không vượt quá mức xử phạt tiền được quy định tại điểm a khoản này.</w:t>
      </w:r>
      <w:bookmarkEnd w:id="413"/>
    </w:p>
    <w:p w14:paraId="6AA6651C"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414" w:name="khoan_38_2"/>
      <w:r w:rsidRPr="00194DF2">
        <w:rPr>
          <w:rFonts w:ascii="Arial" w:eastAsia="Times New Roman" w:hAnsi="Arial" w:cs="Arial"/>
          <w:color w:val="000000"/>
          <w:sz w:val="18"/>
          <w:szCs w:val="18"/>
        </w:rPr>
        <w:t>2. Thanh tra viên, người được giao thực hiện nhiệm vụ thanh tra chuyên ngành quản lý chất lượng nông lâm sản và thủy sản đang thi hành công vụ có quyền:</w:t>
      </w:r>
      <w:bookmarkEnd w:id="414"/>
    </w:p>
    <w:p w14:paraId="0C81DA3D"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415" w:name="diem_a_2_38"/>
      <w:r w:rsidRPr="00194DF2">
        <w:rPr>
          <w:rFonts w:ascii="Arial" w:eastAsia="Times New Roman" w:hAnsi="Arial" w:cs="Arial"/>
          <w:color w:val="000000"/>
          <w:sz w:val="18"/>
          <w:szCs w:val="18"/>
          <w:shd w:val="clear" w:color="auto" w:fill="FFFF96"/>
        </w:rPr>
        <w:t>a) Phạt tiền đến 500.000 đồng đối với lĩnh vực điều kiện chăn nuôi;</w:t>
      </w:r>
      <w:bookmarkEnd w:id="415"/>
    </w:p>
    <w:p w14:paraId="6C9DFB52"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416" w:name="diem_b_2_38"/>
      <w:r w:rsidRPr="00194DF2">
        <w:rPr>
          <w:rFonts w:ascii="Arial" w:eastAsia="Times New Roman" w:hAnsi="Arial" w:cs="Arial"/>
          <w:color w:val="000000"/>
          <w:sz w:val="18"/>
          <w:szCs w:val="18"/>
          <w:shd w:val="clear" w:color="auto" w:fill="FFFF96"/>
        </w:rPr>
        <w:t>b) Tịch thu tang vật vi phạm hành chính có giá trị không vượt quá mức xử phạt tiền được quy định tại điểm a khoản này.</w:t>
      </w:r>
      <w:bookmarkEnd w:id="416"/>
    </w:p>
    <w:p w14:paraId="03BF7C98"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417" w:name="khoan_38_3"/>
      <w:r w:rsidRPr="00194DF2">
        <w:rPr>
          <w:rFonts w:ascii="Arial" w:eastAsia="Times New Roman" w:hAnsi="Arial" w:cs="Arial"/>
          <w:color w:val="000000"/>
          <w:sz w:val="18"/>
          <w:szCs w:val="18"/>
        </w:rPr>
        <w:t>3. Thanh tra viên, người được giao thực hiện nhiệm vụ thanh tra chuyên ngành bảo vệ thực vật đang thi hành công vụ có quyền:</w:t>
      </w:r>
      <w:bookmarkEnd w:id="417"/>
    </w:p>
    <w:p w14:paraId="641B73D0"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418" w:name="diem_a_3_38"/>
      <w:r w:rsidRPr="00194DF2">
        <w:rPr>
          <w:rFonts w:ascii="Arial" w:eastAsia="Times New Roman" w:hAnsi="Arial" w:cs="Arial"/>
          <w:color w:val="000000"/>
          <w:sz w:val="18"/>
          <w:szCs w:val="18"/>
          <w:shd w:val="clear" w:color="auto" w:fill="FFFF96"/>
        </w:rPr>
        <w:t>a) Phạt tiền đến 500.000 đồng đối với lĩnh vực thức ăn chăn nuôi;</w:t>
      </w:r>
      <w:bookmarkEnd w:id="418"/>
    </w:p>
    <w:p w14:paraId="0C36CCEE"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419" w:name="diem_b_3_38"/>
      <w:r w:rsidRPr="00194DF2">
        <w:rPr>
          <w:rFonts w:ascii="Arial" w:eastAsia="Times New Roman" w:hAnsi="Arial" w:cs="Arial"/>
          <w:color w:val="000000"/>
          <w:sz w:val="18"/>
          <w:szCs w:val="18"/>
          <w:shd w:val="clear" w:color="auto" w:fill="FFFF96"/>
        </w:rPr>
        <w:t>b) Tịch thu tang vật vi phạm hành chính có giá trị không vượt quá mức xử phạt tiền được quy định tại điểm a khoản này.</w:t>
      </w:r>
      <w:bookmarkEnd w:id="419"/>
    </w:p>
    <w:p w14:paraId="2D607C30"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420" w:name="khoan_38_4"/>
      <w:r w:rsidRPr="00194DF2">
        <w:rPr>
          <w:rFonts w:ascii="Arial" w:eastAsia="Times New Roman" w:hAnsi="Arial" w:cs="Arial"/>
          <w:color w:val="000000"/>
          <w:sz w:val="18"/>
          <w:szCs w:val="18"/>
        </w:rPr>
        <w:t>4. Chánh Thanh tra Sở Nông nghiệp và Phát triển nông thôn, Chi cục trưởng Chi cục có chức năng quản lý chuyên ngành về chăn nuôi, thú y; Trưởng đoàn thanh tra chuyên ngành Cục Chăn nuôi; Trưởng đoàn thanh tra chuyên ngành Sở Nông nghiệp và Phát triển nông thôn; Trưởng đoàn thanh tra chuyên ngành Chi cục có chức năng quản lý chuyên ngành về chăn nuôi, thú y có quyền:</w:t>
      </w:r>
      <w:bookmarkEnd w:id="420"/>
    </w:p>
    <w:p w14:paraId="6988F9FA"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421" w:name="diem_a_4_38"/>
      <w:r w:rsidRPr="00194DF2">
        <w:rPr>
          <w:rFonts w:ascii="Arial" w:eastAsia="Times New Roman" w:hAnsi="Arial" w:cs="Arial"/>
          <w:color w:val="000000"/>
          <w:sz w:val="18"/>
          <w:szCs w:val="18"/>
          <w:shd w:val="clear" w:color="auto" w:fill="FFFF96"/>
        </w:rPr>
        <w:t>a) Phạt tiền đến 25.000.000 đồng đối với lĩnh vực giống vật nuôi; 50.000.000 đồng đối với lĩnh vực thức ăn chăn nuôi và điều kiện chăn nuôi;</w:t>
      </w:r>
      <w:bookmarkEnd w:id="421"/>
    </w:p>
    <w:p w14:paraId="46EAE308" w14:textId="77777777" w:rsidR="00194DF2" w:rsidRPr="00194DF2" w:rsidRDefault="00194DF2" w:rsidP="00C3456E">
      <w:pPr>
        <w:shd w:val="clear" w:color="auto" w:fill="FFFFFF"/>
        <w:spacing w:before="120" w:line="234" w:lineRule="atLeast"/>
        <w:contextualSpacing w:val="0"/>
        <w:jc w:val="left"/>
        <w:rPr>
          <w:rFonts w:ascii="Arial" w:eastAsia="Times New Roman" w:hAnsi="Arial" w:cs="Arial"/>
          <w:color w:val="000000"/>
          <w:sz w:val="18"/>
          <w:szCs w:val="18"/>
        </w:rPr>
      </w:pPr>
      <w:r w:rsidRPr="00194DF2">
        <w:rPr>
          <w:rFonts w:ascii="Arial" w:eastAsia="Times New Roman" w:hAnsi="Arial" w:cs="Arial"/>
          <w:color w:val="000000"/>
          <w:sz w:val="18"/>
          <w:szCs w:val="18"/>
        </w:rPr>
        <w:lastRenderedPageBreak/>
        <w:t>b) Đình chỉ hoạt động có thời hạn hoặc tước quyền sử dụng có thời hạn Chứng chỉ đào tạo về thụ tinh nhân tạo, kỹ thuật cấy truyền phôi giống vật nuôi do cơ quan, tổ chức có thẩm quyền cấp;</w:t>
      </w:r>
    </w:p>
    <w:p w14:paraId="3C14835F"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422" w:name="diem_c_4_38"/>
      <w:r w:rsidRPr="00194DF2">
        <w:rPr>
          <w:rFonts w:ascii="Arial" w:eastAsia="Times New Roman" w:hAnsi="Arial" w:cs="Arial"/>
          <w:color w:val="000000"/>
          <w:sz w:val="18"/>
          <w:szCs w:val="18"/>
          <w:shd w:val="clear" w:color="auto" w:fill="FFFF96"/>
        </w:rPr>
        <w:t>c) Tịch thu tang vật vi phạm hành chính có giá trị không vượt quá mức xử phạt tiền được quy định tại điểm a khoản này;</w:t>
      </w:r>
      <w:bookmarkEnd w:id="422"/>
    </w:p>
    <w:p w14:paraId="7A00A8B4"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423" w:name="diem_d_4_38"/>
      <w:r w:rsidRPr="00194DF2">
        <w:rPr>
          <w:rFonts w:ascii="Arial" w:eastAsia="Times New Roman" w:hAnsi="Arial" w:cs="Arial"/>
          <w:color w:val="000000"/>
          <w:sz w:val="18"/>
          <w:szCs w:val="18"/>
          <w:shd w:val="clear" w:color="auto" w:fill="FFFF96"/>
        </w:rPr>
        <w:t>d) Áp dụng biện pháp khắc phục hậu quả quy định tại các</w:t>
      </w:r>
      <w:bookmarkEnd w:id="423"/>
      <w:r w:rsidRPr="00194DF2">
        <w:rPr>
          <w:rFonts w:ascii="Arial" w:eastAsia="Times New Roman" w:hAnsi="Arial" w:cs="Arial"/>
          <w:color w:val="000000"/>
          <w:sz w:val="18"/>
          <w:szCs w:val="18"/>
        </w:rPr>
        <w:t> </w:t>
      </w:r>
      <w:bookmarkStart w:id="424" w:name="tc_9"/>
      <w:r w:rsidRPr="00194DF2">
        <w:rPr>
          <w:rFonts w:ascii="Arial" w:eastAsia="Times New Roman" w:hAnsi="Arial" w:cs="Arial"/>
          <w:color w:val="0000FF"/>
          <w:sz w:val="18"/>
          <w:szCs w:val="18"/>
        </w:rPr>
        <w:t>điểm a, b, c, d, đ, e, g, h, k, l, m, n, o, p, q và r khoản 3 Điều 4 của Nghị định này</w:t>
      </w:r>
      <w:bookmarkEnd w:id="424"/>
      <w:r w:rsidRPr="00194DF2">
        <w:rPr>
          <w:rFonts w:ascii="Arial" w:eastAsia="Times New Roman" w:hAnsi="Arial" w:cs="Arial"/>
          <w:color w:val="000000"/>
          <w:sz w:val="18"/>
          <w:szCs w:val="18"/>
        </w:rPr>
        <w:t>.</w:t>
      </w:r>
    </w:p>
    <w:p w14:paraId="0654EF64"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425" w:name="khoan_38_5"/>
      <w:r w:rsidRPr="00194DF2">
        <w:rPr>
          <w:rFonts w:ascii="Arial" w:eastAsia="Times New Roman" w:hAnsi="Arial" w:cs="Arial"/>
          <w:color w:val="000000"/>
          <w:sz w:val="18"/>
          <w:szCs w:val="18"/>
          <w:shd w:val="clear" w:color="auto" w:fill="FFFF96"/>
        </w:rPr>
        <w:t>5. Chi cục trưởng Chi cục có chức năng quản lý chuyên ngành về bảo vệ thực vật; Trưởng đoàn thanh tra chuyên ngành Cục Bảo vệ thực vật có quyền:</w:t>
      </w:r>
      <w:bookmarkEnd w:id="425"/>
    </w:p>
    <w:p w14:paraId="03707552"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426" w:name="diem_a_5_38"/>
      <w:r w:rsidRPr="00194DF2">
        <w:rPr>
          <w:rFonts w:ascii="Arial" w:eastAsia="Times New Roman" w:hAnsi="Arial" w:cs="Arial"/>
          <w:color w:val="000000"/>
          <w:sz w:val="18"/>
          <w:szCs w:val="18"/>
          <w:shd w:val="clear" w:color="auto" w:fill="FFFF96"/>
        </w:rPr>
        <w:t>a) Phạt tiền đến 50.000.000 đồng đối với lĩnh vực thức ăn chăn nuôi;</w:t>
      </w:r>
      <w:bookmarkEnd w:id="426"/>
    </w:p>
    <w:p w14:paraId="0C5181CA"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427" w:name="diem_b_5_38"/>
      <w:r w:rsidRPr="00194DF2">
        <w:rPr>
          <w:rFonts w:ascii="Arial" w:eastAsia="Times New Roman" w:hAnsi="Arial" w:cs="Arial"/>
          <w:color w:val="000000"/>
          <w:sz w:val="18"/>
          <w:szCs w:val="18"/>
          <w:shd w:val="clear" w:color="auto" w:fill="FFFF96"/>
        </w:rPr>
        <w:t>b) Tịch thu tang vật vi phạm hành chính có giá trị không vượt quá mức xử phạt tiền được quy định tại điểm a khoản này;</w:t>
      </w:r>
      <w:bookmarkEnd w:id="427"/>
    </w:p>
    <w:p w14:paraId="2DECE24C"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r w:rsidRPr="00194DF2">
        <w:rPr>
          <w:rFonts w:ascii="Arial" w:eastAsia="Times New Roman" w:hAnsi="Arial" w:cs="Arial"/>
          <w:color w:val="000000"/>
          <w:sz w:val="18"/>
          <w:szCs w:val="18"/>
        </w:rPr>
        <w:t>c) Áp dụng biện pháp khắc phục hậu quả quy định tại các </w:t>
      </w:r>
      <w:bookmarkStart w:id="428" w:name="tc_10"/>
      <w:r w:rsidRPr="00194DF2">
        <w:rPr>
          <w:rFonts w:ascii="Arial" w:eastAsia="Times New Roman" w:hAnsi="Arial" w:cs="Arial"/>
          <w:color w:val="0000FF"/>
          <w:sz w:val="18"/>
          <w:szCs w:val="18"/>
        </w:rPr>
        <w:t>điểm a, b, c, d, đ, g, h, k và m khoản 3 Điều 4 của Nghị định này</w:t>
      </w:r>
      <w:bookmarkEnd w:id="428"/>
      <w:r w:rsidRPr="00194DF2">
        <w:rPr>
          <w:rFonts w:ascii="Arial" w:eastAsia="Times New Roman" w:hAnsi="Arial" w:cs="Arial"/>
          <w:color w:val="000000"/>
          <w:sz w:val="18"/>
          <w:szCs w:val="18"/>
        </w:rPr>
        <w:t>.</w:t>
      </w:r>
    </w:p>
    <w:p w14:paraId="73B2551F"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429" w:name="khoan_38_6"/>
      <w:r w:rsidRPr="00194DF2">
        <w:rPr>
          <w:rFonts w:ascii="Arial" w:eastAsia="Times New Roman" w:hAnsi="Arial" w:cs="Arial"/>
          <w:color w:val="000000"/>
          <w:sz w:val="18"/>
          <w:szCs w:val="18"/>
          <w:shd w:val="clear" w:color="auto" w:fill="FFFF96"/>
        </w:rPr>
        <w:t>6. Chi cục trưởng Chi cục có chức năng quản lý chuyên ngành về quản lý chất lượng nông lâm sản và thủy sản; Trưởng đoàn thanh tra chuyên ngành Cục Quản lý chất lượng nông lâm sản và thủy sản có quyền:</w:t>
      </w:r>
      <w:bookmarkEnd w:id="429"/>
    </w:p>
    <w:p w14:paraId="1B788C76"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430" w:name="diem_a_6_38"/>
      <w:r w:rsidRPr="00194DF2">
        <w:rPr>
          <w:rFonts w:ascii="Arial" w:eastAsia="Times New Roman" w:hAnsi="Arial" w:cs="Arial"/>
          <w:color w:val="000000"/>
          <w:sz w:val="18"/>
          <w:szCs w:val="18"/>
          <w:shd w:val="clear" w:color="auto" w:fill="FFFF96"/>
        </w:rPr>
        <w:t>a) Phạt tiền đến 50.000.000 đồng đối với lĩnh vực điều kiện chăn nuôi;</w:t>
      </w:r>
      <w:bookmarkEnd w:id="430"/>
    </w:p>
    <w:p w14:paraId="7AB14AA1"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431" w:name="diem_b_6_38"/>
      <w:r w:rsidRPr="00194DF2">
        <w:rPr>
          <w:rFonts w:ascii="Arial" w:eastAsia="Times New Roman" w:hAnsi="Arial" w:cs="Arial"/>
          <w:color w:val="000000"/>
          <w:sz w:val="18"/>
          <w:szCs w:val="18"/>
          <w:shd w:val="clear" w:color="auto" w:fill="FFFF96"/>
        </w:rPr>
        <w:t>b) Tịch thu tang vật vi phạm hành chính có giá trị không vượt quá mức xử phạt tiền được quy định tại điểm a khoản này;</w:t>
      </w:r>
      <w:bookmarkEnd w:id="431"/>
    </w:p>
    <w:p w14:paraId="7E88F26D"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c) Áp dụng biện pháp khắc phục hậu quả quy định tại các </w:t>
      </w:r>
      <w:bookmarkStart w:id="432" w:name="tc_11"/>
      <w:r w:rsidRPr="00194DF2">
        <w:rPr>
          <w:rFonts w:ascii="Arial" w:eastAsia="Times New Roman" w:hAnsi="Arial" w:cs="Arial"/>
          <w:color w:val="0000FF"/>
          <w:sz w:val="18"/>
          <w:szCs w:val="18"/>
        </w:rPr>
        <w:t>điểm c, d, đ, l và q khoản 3 Điều 4 của Nghị định này</w:t>
      </w:r>
      <w:bookmarkEnd w:id="432"/>
      <w:r w:rsidRPr="00194DF2">
        <w:rPr>
          <w:rFonts w:ascii="Arial" w:eastAsia="Times New Roman" w:hAnsi="Arial" w:cs="Arial"/>
          <w:color w:val="000000"/>
          <w:sz w:val="18"/>
          <w:szCs w:val="18"/>
        </w:rPr>
        <w:t>.</w:t>
      </w:r>
    </w:p>
    <w:p w14:paraId="66C94E2F"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433" w:name="khoan_38_7"/>
      <w:r w:rsidRPr="00194DF2">
        <w:rPr>
          <w:rFonts w:ascii="Arial" w:eastAsia="Times New Roman" w:hAnsi="Arial" w:cs="Arial"/>
          <w:color w:val="000000"/>
          <w:sz w:val="18"/>
          <w:szCs w:val="18"/>
          <w:shd w:val="clear" w:color="auto" w:fill="FFFF96"/>
        </w:rPr>
        <w:t>7. Trưởng đoàn thanh tra chuyên ngành Cục Thú y có quyền:</w:t>
      </w:r>
      <w:bookmarkEnd w:id="433"/>
    </w:p>
    <w:p w14:paraId="53C95463"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434" w:name="diem_a_7_38"/>
      <w:r w:rsidRPr="00194DF2">
        <w:rPr>
          <w:rFonts w:ascii="Arial" w:eastAsia="Times New Roman" w:hAnsi="Arial" w:cs="Arial"/>
          <w:color w:val="000000"/>
          <w:sz w:val="18"/>
          <w:szCs w:val="18"/>
        </w:rPr>
        <w:t>a) Phạt tiền đến 50.000.000 đồng đối với lĩnh vực thức ăn chăn nuôi và điều kiện chăn nuôi;</w:t>
      </w:r>
      <w:bookmarkEnd w:id="434"/>
    </w:p>
    <w:p w14:paraId="6DB748B5"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b) Đình chỉ hoạt động có thời hạn;</w:t>
      </w:r>
    </w:p>
    <w:p w14:paraId="2B6D336D"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435" w:name="diem_c_7_38"/>
      <w:r w:rsidRPr="00194DF2">
        <w:rPr>
          <w:rFonts w:ascii="Arial" w:eastAsia="Times New Roman" w:hAnsi="Arial" w:cs="Arial"/>
          <w:color w:val="000000"/>
          <w:sz w:val="18"/>
          <w:szCs w:val="18"/>
          <w:shd w:val="clear" w:color="auto" w:fill="FFFF96"/>
        </w:rPr>
        <w:t>c) Tịch thu tang vật vi phạm hành chính có giá trị không vượt quá mức xử phạt tiền được quy định tại điểm a khoản này;</w:t>
      </w:r>
      <w:bookmarkEnd w:id="435"/>
    </w:p>
    <w:p w14:paraId="175AB730"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d) Áp dụng biện pháp khắc phục hậu quả quy định tại các </w:t>
      </w:r>
      <w:bookmarkStart w:id="436" w:name="tc_12"/>
      <w:r w:rsidRPr="00194DF2">
        <w:rPr>
          <w:rFonts w:ascii="Arial" w:eastAsia="Times New Roman" w:hAnsi="Arial" w:cs="Arial"/>
          <w:color w:val="0000FF"/>
          <w:sz w:val="18"/>
          <w:szCs w:val="18"/>
        </w:rPr>
        <w:t>điểm a, b, c, d, đ, g, h, k, l, m và q khoản 3 Điều 4 của Nghị định này</w:t>
      </w:r>
      <w:bookmarkEnd w:id="436"/>
      <w:r w:rsidRPr="00194DF2">
        <w:rPr>
          <w:rFonts w:ascii="Arial" w:eastAsia="Times New Roman" w:hAnsi="Arial" w:cs="Arial"/>
          <w:color w:val="000000"/>
          <w:sz w:val="18"/>
          <w:szCs w:val="18"/>
        </w:rPr>
        <w:t>.</w:t>
      </w:r>
    </w:p>
    <w:p w14:paraId="0E327712"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437" w:name="khoan_38_8"/>
      <w:r w:rsidRPr="00194DF2">
        <w:rPr>
          <w:rFonts w:ascii="Arial" w:eastAsia="Times New Roman" w:hAnsi="Arial" w:cs="Arial"/>
          <w:color w:val="000000"/>
          <w:sz w:val="18"/>
          <w:szCs w:val="18"/>
        </w:rPr>
        <w:t>8. Trưởng đoàn thanh tra chuyên ngành về chăn nuôi Bộ Nông nghiệp và Phát triển nông thôn có quyền:</w:t>
      </w:r>
      <w:bookmarkEnd w:id="437"/>
    </w:p>
    <w:p w14:paraId="410E9DB8"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438" w:name="diem_a_8_38"/>
      <w:r w:rsidRPr="00194DF2">
        <w:rPr>
          <w:rFonts w:ascii="Arial" w:eastAsia="Times New Roman" w:hAnsi="Arial" w:cs="Arial"/>
          <w:color w:val="000000"/>
          <w:sz w:val="18"/>
          <w:szCs w:val="18"/>
          <w:shd w:val="clear" w:color="auto" w:fill="FFFF96"/>
        </w:rPr>
        <w:t>a) Phạt tiền đến 35.000.000 đồng đối với lĩnh vực giống vật nuôi; 70.000.000 đồng đối với lĩnh vực thức ăn chăn nuôi và điều kiện chăn nuôi;</w:t>
      </w:r>
      <w:bookmarkEnd w:id="438"/>
    </w:p>
    <w:p w14:paraId="68C56DD0"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b) Đình chỉ hoạt động có thời hạn hoặc tước quyền sử dụng có thời hạn Chứng chỉ đào tạo về thụ tinh nhân tạo, kỹ thuật cấy truyền phôi giống vật nuôi do cơ quan, tổ chức có thẩm quyền cấp;</w:t>
      </w:r>
    </w:p>
    <w:p w14:paraId="7912B9D2"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439" w:name="diem_c_8_38"/>
      <w:r w:rsidRPr="00194DF2">
        <w:rPr>
          <w:rFonts w:ascii="Arial" w:eastAsia="Times New Roman" w:hAnsi="Arial" w:cs="Arial"/>
          <w:color w:val="000000"/>
          <w:sz w:val="18"/>
          <w:szCs w:val="18"/>
          <w:shd w:val="clear" w:color="auto" w:fill="FFFF96"/>
        </w:rPr>
        <w:t>c) Tịch thu tang vật vi phạm hành chính có giá trị không vượt quá mức xử phạt tiền được quy định tại điểm a khoản này;</w:t>
      </w:r>
      <w:bookmarkEnd w:id="439"/>
    </w:p>
    <w:p w14:paraId="5E6FB7C1"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d) Áp dụng biện pháp khắc phục hậu quả quy định tại </w:t>
      </w:r>
      <w:bookmarkStart w:id="440" w:name="tc_13"/>
      <w:r w:rsidRPr="00194DF2">
        <w:rPr>
          <w:rFonts w:ascii="Arial" w:eastAsia="Times New Roman" w:hAnsi="Arial" w:cs="Arial"/>
          <w:color w:val="0000FF"/>
          <w:sz w:val="18"/>
          <w:szCs w:val="18"/>
        </w:rPr>
        <w:t>khoản 3 Điều 4 của Nghị định này</w:t>
      </w:r>
      <w:bookmarkEnd w:id="440"/>
      <w:r w:rsidRPr="00194DF2">
        <w:rPr>
          <w:rFonts w:ascii="Arial" w:eastAsia="Times New Roman" w:hAnsi="Arial" w:cs="Arial"/>
          <w:color w:val="000000"/>
          <w:sz w:val="18"/>
          <w:szCs w:val="18"/>
        </w:rPr>
        <w:t>.</w:t>
      </w:r>
    </w:p>
    <w:p w14:paraId="7EE95AB9"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441" w:name="khoan_38_9"/>
      <w:r w:rsidRPr="00194DF2">
        <w:rPr>
          <w:rFonts w:ascii="Arial" w:eastAsia="Times New Roman" w:hAnsi="Arial" w:cs="Arial"/>
          <w:color w:val="000000"/>
          <w:sz w:val="18"/>
          <w:szCs w:val="18"/>
        </w:rPr>
        <w:t>9. Chánh Thanh tra Bộ Nông nghiệp và Phát triển nông thôn, Cục trưởng Cục Chăn nuôi có quyền:</w:t>
      </w:r>
      <w:bookmarkEnd w:id="441"/>
    </w:p>
    <w:p w14:paraId="594A75D3"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442" w:name="diem_a_9_38"/>
      <w:r w:rsidRPr="00194DF2">
        <w:rPr>
          <w:rFonts w:ascii="Arial" w:eastAsia="Times New Roman" w:hAnsi="Arial" w:cs="Arial"/>
          <w:color w:val="000000"/>
          <w:sz w:val="18"/>
          <w:szCs w:val="18"/>
          <w:shd w:val="clear" w:color="auto" w:fill="FFFF96"/>
        </w:rPr>
        <w:t>a) Phạt tiền đến 50.000.000 đồng đối với lĩnh vực giống vật nuôi; 100.000.000 đồng đối với lĩnh vực thức ăn chăn nuôi và điều kiện chăn nuôi;</w:t>
      </w:r>
      <w:bookmarkEnd w:id="442"/>
    </w:p>
    <w:p w14:paraId="1896FAFE"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b) Đình chỉ hoạt động có thời hạn hoặc tước quyền sử dụng có thời hạn Chứng chỉ đào tạo về thụ tinh nhân tạo, kỹ thuật cấy truyền phôi giống vật nuôi do cơ quan, tổ chức có thẩm quyền cấp;</w:t>
      </w:r>
    </w:p>
    <w:p w14:paraId="7327A5DB"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c) Tịch thu tang vật vi phạm hành chính;</w:t>
      </w:r>
    </w:p>
    <w:p w14:paraId="5312BC9E"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d) Áp dụng biện pháp khắc phục hậu quả quy định tại </w:t>
      </w:r>
      <w:bookmarkStart w:id="443" w:name="tc_14"/>
      <w:r w:rsidRPr="00194DF2">
        <w:rPr>
          <w:rFonts w:ascii="Arial" w:eastAsia="Times New Roman" w:hAnsi="Arial" w:cs="Arial"/>
          <w:color w:val="0000FF"/>
          <w:sz w:val="18"/>
          <w:szCs w:val="18"/>
        </w:rPr>
        <w:t>khoản 3 Điều 4 của Nghị định này</w:t>
      </w:r>
      <w:bookmarkEnd w:id="443"/>
      <w:r w:rsidRPr="00194DF2">
        <w:rPr>
          <w:rFonts w:ascii="Arial" w:eastAsia="Times New Roman" w:hAnsi="Arial" w:cs="Arial"/>
          <w:color w:val="000000"/>
          <w:sz w:val="18"/>
          <w:szCs w:val="18"/>
        </w:rPr>
        <w:t>.</w:t>
      </w:r>
    </w:p>
    <w:p w14:paraId="10DACF32"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444" w:name="khoan_38_10"/>
      <w:r w:rsidRPr="00194DF2">
        <w:rPr>
          <w:rFonts w:ascii="Arial" w:eastAsia="Times New Roman" w:hAnsi="Arial" w:cs="Arial"/>
          <w:color w:val="000000"/>
          <w:sz w:val="18"/>
          <w:szCs w:val="18"/>
        </w:rPr>
        <w:t>10. Cục trưởng Cục Thú y có quyền:</w:t>
      </w:r>
      <w:bookmarkEnd w:id="444"/>
    </w:p>
    <w:p w14:paraId="354B63D1" w14:textId="77777777" w:rsidR="00194DF2" w:rsidRPr="00194DF2" w:rsidRDefault="00194DF2" w:rsidP="00194DF2">
      <w:pPr>
        <w:shd w:val="clear" w:color="auto" w:fill="FFFFFF"/>
        <w:spacing w:after="0" w:line="234" w:lineRule="atLeast"/>
        <w:contextualSpacing w:val="0"/>
        <w:jc w:val="left"/>
        <w:rPr>
          <w:rFonts w:ascii="Arial" w:eastAsia="Times New Roman" w:hAnsi="Arial" w:cs="Arial"/>
          <w:color w:val="000000"/>
          <w:sz w:val="18"/>
          <w:szCs w:val="18"/>
        </w:rPr>
      </w:pPr>
      <w:bookmarkStart w:id="445" w:name="diem_a_10_38"/>
      <w:r w:rsidRPr="00194DF2">
        <w:rPr>
          <w:rFonts w:ascii="Arial" w:eastAsia="Times New Roman" w:hAnsi="Arial" w:cs="Arial"/>
          <w:color w:val="000000"/>
          <w:sz w:val="18"/>
          <w:szCs w:val="18"/>
          <w:shd w:val="clear" w:color="auto" w:fill="FFFF96"/>
        </w:rPr>
        <w:t>a) Phạt tiền đến 100.000.000 đồng đối với lĩnh vực thức ăn chăn nuôi và điều kiện chăn nuôi;</w:t>
      </w:r>
      <w:bookmarkEnd w:id="445"/>
    </w:p>
    <w:p w14:paraId="28411AAD" w14:textId="77777777" w:rsidR="00194DF2" w:rsidRPr="00194DF2" w:rsidRDefault="00194DF2" w:rsidP="00194DF2">
      <w:pPr>
        <w:shd w:val="clear" w:color="auto" w:fill="FFFFFF"/>
        <w:spacing w:before="120" w:line="234" w:lineRule="atLeast"/>
        <w:contextualSpacing w:val="0"/>
        <w:jc w:val="left"/>
        <w:rPr>
          <w:rFonts w:ascii="Arial" w:eastAsia="Times New Roman" w:hAnsi="Arial" w:cs="Arial"/>
          <w:color w:val="000000"/>
          <w:sz w:val="18"/>
          <w:szCs w:val="18"/>
        </w:rPr>
      </w:pPr>
      <w:r w:rsidRPr="00194DF2">
        <w:rPr>
          <w:rFonts w:ascii="Arial" w:eastAsia="Times New Roman" w:hAnsi="Arial" w:cs="Arial"/>
          <w:color w:val="000000"/>
          <w:sz w:val="18"/>
          <w:szCs w:val="18"/>
        </w:rPr>
        <w:t>b) Tịch thu tang vật vi phạm hành chính;</w:t>
      </w:r>
    </w:p>
    <w:p w14:paraId="64A918D7" w14:textId="77777777" w:rsidR="00194DF2" w:rsidRPr="00194DF2" w:rsidRDefault="00194DF2" w:rsidP="00194DF2">
      <w:pPr>
        <w:shd w:val="clear" w:color="auto" w:fill="FFFFFF"/>
        <w:spacing w:after="0" w:line="234" w:lineRule="atLeast"/>
        <w:contextualSpacing w:val="0"/>
        <w:jc w:val="left"/>
        <w:rPr>
          <w:rFonts w:ascii="Arial" w:eastAsia="Times New Roman" w:hAnsi="Arial" w:cs="Arial"/>
          <w:color w:val="000000"/>
          <w:sz w:val="18"/>
          <w:szCs w:val="18"/>
        </w:rPr>
      </w:pPr>
      <w:r w:rsidRPr="00194DF2">
        <w:rPr>
          <w:rFonts w:ascii="Arial" w:eastAsia="Times New Roman" w:hAnsi="Arial" w:cs="Arial"/>
          <w:color w:val="000000"/>
          <w:sz w:val="18"/>
          <w:szCs w:val="18"/>
        </w:rPr>
        <w:t>c) Áp dụng biện pháp khắc phục hậu quả quy định tại các </w:t>
      </w:r>
      <w:bookmarkStart w:id="446" w:name="tc_15"/>
      <w:r w:rsidRPr="00194DF2">
        <w:rPr>
          <w:rFonts w:ascii="Arial" w:eastAsia="Times New Roman" w:hAnsi="Arial" w:cs="Arial"/>
          <w:color w:val="0000FF"/>
          <w:sz w:val="18"/>
          <w:szCs w:val="18"/>
        </w:rPr>
        <w:t>điểm a, b, c, d, đ, g, h, k, l, m và q khoản 3 Điều 4 của Nghị định này</w:t>
      </w:r>
      <w:bookmarkEnd w:id="446"/>
      <w:r w:rsidRPr="00194DF2">
        <w:rPr>
          <w:rFonts w:ascii="Arial" w:eastAsia="Times New Roman" w:hAnsi="Arial" w:cs="Arial"/>
          <w:color w:val="000000"/>
          <w:sz w:val="18"/>
          <w:szCs w:val="18"/>
        </w:rPr>
        <w:t>.</w:t>
      </w:r>
    </w:p>
    <w:p w14:paraId="462AE093" w14:textId="77777777" w:rsidR="00194DF2" w:rsidRPr="00194DF2" w:rsidRDefault="00194DF2" w:rsidP="00194DF2">
      <w:pPr>
        <w:shd w:val="clear" w:color="auto" w:fill="FFFFFF"/>
        <w:spacing w:after="0" w:line="234" w:lineRule="atLeast"/>
        <w:contextualSpacing w:val="0"/>
        <w:jc w:val="left"/>
        <w:rPr>
          <w:rFonts w:ascii="Arial" w:eastAsia="Times New Roman" w:hAnsi="Arial" w:cs="Arial"/>
          <w:color w:val="000000"/>
          <w:sz w:val="18"/>
          <w:szCs w:val="18"/>
        </w:rPr>
      </w:pPr>
      <w:bookmarkStart w:id="447" w:name="khoan_38_11"/>
      <w:r w:rsidRPr="00194DF2">
        <w:rPr>
          <w:rFonts w:ascii="Arial" w:eastAsia="Times New Roman" w:hAnsi="Arial" w:cs="Arial"/>
          <w:color w:val="000000"/>
          <w:sz w:val="18"/>
          <w:szCs w:val="18"/>
        </w:rPr>
        <w:t>11. Cục trưởng Cục Bảo vệ thực vật có quyền:</w:t>
      </w:r>
      <w:bookmarkEnd w:id="447"/>
    </w:p>
    <w:p w14:paraId="75F63387" w14:textId="77777777" w:rsidR="00194DF2" w:rsidRPr="00194DF2" w:rsidRDefault="00194DF2" w:rsidP="00194DF2">
      <w:pPr>
        <w:shd w:val="clear" w:color="auto" w:fill="FFFFFF"/>
        <w:spacing w:after="0" w:line="234" w:lineRule="atLeast"/>
        <w:contextualSpacing w:val="0"/>
        <w:jc w:val="left"/>
        <w:rPr>
          <w:rFonts w:ascii="Arial" w:eastAsia="Times New Roman" w:hAnsi="Arial" w:cs="Arial"/>
          <w:color w:val="000000"/>
          <w:sz w:val="18"/>
          <w:szCs w:val="18"/>
        </w:rPr>
      </w:pPr>
      <w:bookmarkStart w:id="448" w:name="diem_a_11_38"/>
      <w:r w:rsidRPr="00194DF2">
        <w:rPr>
          <w:rFonts w:ascii="Arial" w:eastAsia="Times New Roman" w:hAnsi="Arial" w:cs="Arial"/>
          <w:color w:val="000000"/>
          <w:sz w:val="18"/>
          <w:szCs w:val="18"/>
          <w:shd w:val="clear" w:color="auto" w:fill="FFFF96"/>
        </w:rPr>
        <w:t>a) Phạt tiền đến 100.000.000 đồng đối với lĩnh vực thức ăn chăn nuôi;</w:t>
      </w:r>
      <w:bookmarkEnd w:id="448"/>
    </w:p>
    <w:p w14:paraId="0123B0DE" w14:textId="77777777" w:rsidR="00194DF2" w:rsidRPr="00194DF2" w:rsidRDefault="00194DF2" w:rsidP="00194DF2">
      <w:pPr>
        <w:shd w:val="clear" w:color="auto" w:fill="FFFFFF"/>
        <w:spacing w:before="120" w:line="234" w:lineRule="atLeast"/>
        <w:contextualSpacing w:val="0"/>
        <w:jc w:val="left"/>
        <w:rPr>
          <w:rFonts w:ascii="Arial" w:eastAsia="Times New Roman" w:hAnsi="Arial" w:cs="Arial"/>
          <w:color w:val="000000"/>
          <w:sz w:val="18"/>
          <w:szCs w:val="18"/>
        </w:rPr>
      </w:pPr>
      <w:r w:rsidRPr="00194DF2">
        <w:rPr>
          <w:rFonts w:ascii="Arial" w:eastAsia="Times New Roman" w:hAnsi="Arial" w:cs="Arial"/>
          <w:color w:val="000000"/>
          <w:sz w:val="18"/>
          <w:szCs w:val="18"/>
        </w:rPr>
        <w:t>b) Tịch thu tang vật vi phạm hành chính;</w:t>
      </w:r>
    </w:p>
    <w:p w14:paraId="5144DAA3" w14:textId="77777777" w:rsidR="00194DF2" w:rsidRPr="00194DF2" w:rsidRDefault="00194DF2" w:rsidP="00194DF2">
      <w:pPr>
        <w:shd w:val="clear" w:color="auto" w:fill="FFFFFF"/>
        <w:spacing w:after="0" w:line="234" w:lineRule="atLeast"/>
        <w:contextualSpacing w:val="0"/>
        <w:jc w:val="left"/>
        <w:rPr>
          <w:rFonts w:ascii="Arial" w:eastAsia="Times New Roman" w:hAnsi="Arial" w:cs="Arial"/>
          <w:color w:val="000000"/>
          <w:sz w:val="18"/>
          <w:szCs w:val="18"/>
        </w:rPr>
      </w:pPr>
      <w:r w:rsidRPr="00194DF2">
        <w:rPr>
          <w:rFonts w:ascii="Arial" w:eastAsia="Times New Roman" w:hAnsi="Arial" w:cs="Arial"/>
          <w:color w:val="000000"/>
          <w:sz w:val="18"/>
          <w:szCs w:val="18"/>
        </w:rPr>
        <w:t>c) Áp dụng biện pháp khắc phục hậu quả quy định tại các </w:t>
      </w:r>
      <w:bookmarkStart w:id="449" w:name="tc_16"/>
      <w:r w:rsidRPr="00194DF2">
        <w:rPr>
          <w:rFonts w:ascii="Arial" w:eastAsia="Times New Roman" w:hAnsi="Arial" w:cs="Arial"/>
          <w:color w:val="0000FF"/>
          <w:sz w:val="18"/>
          <w:szCs w:val="18"/>
        </w:rPr>
        <w:t>điểm a, b, c, d, đ, g, h, k và m khoản 3 Điều 4 của Nghị định này</w:t>
      </w:r>
      <w:bookmarkEnd w:id="449"/>
      <w:r w:rsidRPr="00194DF2">
        <w:rPr>
          <w:rFonts w:ascii="Arial" w:eastAsia="Times New Roman" w:hAnsi="Arial" w:cs="Arial"/>
          <w:color w:val="000000"/>
          <w:sz w:val="18"/>
          <w:szCs w:val="18"/>
        </w:rPr>
        <w:t>.</w:t>
      </w:r>
    </w:p>
    <w:p w14:paraId="59847C93" w14:textId="77777777" w:rsidR="00194DF2" w:rsidRPr="00194DF2" w:rsidRDefault="00194DF2" w:rsidP="00194DF2">
      <w:pPr>
        <w:shd w:val="clear" w:color="auto" w:fill="FFFFFF"/>
        <w:spacing w:after="0" w:line="234" w:lineRule="atLeast"/>
        <w:contextualSpacing w:val="0"/>
        <w:jc w:val="left"/>
        <w:rPr>
          <w:rFonts w:ascii="Arial" w:eastAsia="Times New Roman" w:hAnsi="Arial" w:cs="Arial"/>
          <w:color w:val="000000"/>
          <w:sz w:val="18"/>
          <w:szCs w:val="18"/>
        </w:rPr>
      </w:pPr>
      <w:bookmarkStart w:id="450" w:name="khoan_38_12"/>
      <w:r w:rsidRPr="00194DF2">
        <w:rPr>
          <w:rFonts w:ascii="Arial" w:eastAsia="Times New Roman" w:hAnsi="Arial" w:cs="Arial"/>
          <w:color w:val="000000"/>
          <w:sz w:val="18"/>
          <w:szCs w:val="18"/>
        </w:rPr>
        <w:t>12. Cục trưởng Cục Quản lý chất lượng nông lâm sản và thủy sản có quyền:</w:t>
      </w:r>
      <w:bookmarkEnd w:id="450"/>
    </w:p>
    <w:p w14:paraId="4AAC0525" w14:textId="77777777" w:rsidR="00194DF2" w:rsidRPr="00194DF2" w:rsidRDefault="00194DF2" w:rsidP="00194DF2">
      <w:pPr>
        <w:shd w:val="clear" w:color="auto" w:fill="FFFFFF"/>
        <w:spacing w:after="0" w:line="234" w:lineRule="atLeast"/>
        <w:contextualSpacing w:val="0"/>
        <w:jc w:val="left"/>
        <w:rPr>
          <w:rFonts w:ascii="Arial" w:eastAsia="Times New Roman" w:hAnsi="Arial" w:cs="Arial"/>
          <w:color w:val="000000"/>
          <w:sz w:val="18"/>
          <w:szCs w:val="18"/>
        </w:rPr>
      </w:pPr>
      <w:bookmarkStart w:id="451" w:name="diem_a_12_38"/>
      <w:r w:rsidRPr="00194DF2">
        <w:rPr>
          <w:rFonts w:ascii="Arial" w:eastAsia="Times New Roman" w:hAnsi="Arial" w:cs="Arial"/>
          <w:color w:val="000000"/>
          <w:sz w:val="18"/>
          <w:szCs w:val="18"/>
          <w:shd w:val="clear" w:color="auto" w:fill="FFFF96"/>
        </w:rPr>
        <w:t>a) Phạt tiền đến 100.000.000 đồng đối với lĩnh vực điều kiện chăn nuôi;</w:t>
      </w:r>
      <w:bookmarkEnd w:id="451"/>
    </w:p>
    <w:p w14:paraId="444E2BF1" w14:textId="77777777" w:rsidR="00194DF2" w:rsidRPr="00194DF2" w:rsidRDefault="00194DF2" w:rsidP="00194DF2">
      <w:pPr>
        <w:shd w:val="clear" w:color="auto" w:fill="FFFFFF"/>
        <w:spacing w:before="120" w:line="234" w:lineRule="atLeast"/>
        <w:contextualSpacing w:val="0"/>
        <w:jc w:val="left"/>
        <w:rPr>
          <w:rFonts w:ascii="Arial" w:eastAsia="Times New Roman" w:hAnsi="Arial" w:cs="Arial"/>
          <w:color w:val="000000"/>
          <w:sz w:val="18"/>
          <w:szCs w:val="18"/>
        </w:rPr>
      </w:pPr>
      <w:r w:rsidRPr="00194DF2">
        <w:rPr>
          <w:rFonts w:ascii="Arial" w:eastAsia="Times New Roman" w:hAnsi="Arial" w:cs="Arial"/>
          <w:color w:val="000000"/>
          <w:sz w:val="18"/>
          <w:szCs w:val="18"/>
        </w:rPr>
        <w:t>b) Tịch thu tang vật vi phạm hành chính;</w:t>
      </w:r>
    </w:p>
    <w:p w14:paraId="05F88BAE" w14:textId="77777777" w:rsidR="00194DF2" w:rsidRPr="00194DF2" w:rsidRDefault="00194DF2" w:rsidP="00194DF2">
      <w:pPr>
        <w:shd w:val="clear" w:color="auto" w:fill="FFFFFF"/>
        <w:spacing w:after="0" w:line="234" w:lineRule="atLeast"/>
        <w:contextualSpacing w:val="0"/>
        <w:jc w:val="left"/>
        <w:rPr>
          <w:rFonts w:ascii="Arial" w:eastAsia="Times New Roman" w:hAnsi="Arial" w:cs="Arial"/>
          <w:color w:val="000000"/>
          <w:sz w:val="18"/>
          <w:szCs w:val="18"/>
        </w:rPr>
      </w:pPr>
      <w:r w:rsidRPr="00194DF2">
        <w:rPr>
          <w:rFonts w:ascii="Arial" w:eastAsia="Times New Roman" w:hAnsi="Arial" w:cs="Arial"/>
          <w:color w:val="000000"/>
          <w:sz w:val="18"/>
          <w:szCs w:val="18"/>
        </w:rPr>
        <w:t>c) Áp dụng biện pháp khắc phục hậu quả quy định tại các </w:t>
      </w:r>
      <w:bookmarkStart w:id="452" w:name="tc_17"/>
      <w:r w:rsidRPr="00194DF2">
        <w:rPr>
          <w:rFonts w:ascii="Arial" w:eastAsia="Times New Roman" w:hAnsi="Arial" w:cs="Arial"/>
          <w:color w:val="0000FF"/>
          <w:sz w:val="18"/>
          <w:szCs w:val="18"/>
        </w:rPr>
        <w:t>điểm c, d, đ, l và q khoản 3 Điều 4 của Nghị định này</w:t>
      </w:r>
      <w:bookmarkEnd w:id="452"/>
      <w:r w:rsidRPr="00194DF2">
        <w:rPr>
          <w:rFonts w:ascii="Arial" w:eastAsia="Times New Roman" w:hAnsi="Arial" w:cs="Arial"/>
          <w:color w:val="000000"/>
          <w:sz w:val="18"/>
          <w:szCs w:val="18"/>
        </w:rPr>
        <w:t>.</w:t>
      </w:r>
    </w:p>
    <w:p w14:paraId="2B133E7F"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453" w:name="dieu_39"/>
      <w:r w:rsidRPr="00194DF2">
        <w:rPr>
          <w:rFonts w:ascii="Arial" w:eastAsia="Times New Roman" w:hAnsi="Arial" w:cs="Arial"/>
          <w:b/>
          <w:bCs/>
          <w:color w:val="000000"/>
          <w:sz w:val="18"/>
          <w:szCs w:val="18"/>
        </w:rPr>
        <w:lastRenderedPageBreak/>
        <w:t>Điều 39. Thẩm quyền xử phạt vi phạm hành chính của Công an nhân dân</w:t>
      </w:r>
      <w:bookmarkEnd w:id="453"/>
    </w:p>
    <w:p w14:paraId="1C514F07"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454" w:name="khoan_39_1"/>
      <w:r w:rsidRPr="00194DF2">
        <w:rPr>
          <w:rFonts w:ascii="Arial" w:eastAsia="Times New Roman" w:hAnsi="Arial" w:cs="Arial"/>
          <w:color w:val="000000"/>
          <w:sz w:val="18"/>
          <w:szCs w:val="18"/>
          <w:shd w:val="clear" w:color="auto" w:fill="FFFF96"/>
        </w:rPr>
        <w:t>1. Chiến sĩ công an nhân dân đang thi hành công vụ có quyền phạt tiền đến 500.000 đồng đối lĩnh vực giống vật nuôi, thức ăn chăn nuôi và điều kiện chăn nuôi.</w:t>
      </w:r>
      <w:bookmarkEnd w:id="454"/>
    </w:p>
    <w:p w14:paraId="76517E8E"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455" w:name="khoan_39_2"/>
      <w:r w:rsidRPr="00194DF2">
        <w:rPr>
          <w:rFonts w:ascii="Arial" w:eastAsia="Times New Roman" w:hAnsi="Arial" w:cs="Arial"/>
          <w:color w:val="000000"/>
          <w:sz w:val="18"/>
          <w:szCs w:val="18"/>
          <w:shd w:val="clear" w:color="auto" w:fill="FFFF96"/>
        </w:rPr>
        <w:t>2. Trạm trưởng, Đội trưởng của người được quy định tại khoản 1 Điều này có quyền phạt tiền đến 1.500.000 đồng đối với lĩnh vực giống vật nuôi, thức ăn chăn nuôi và điều kiện chăn nuôi.</w:t>
      </w:r>
      <w:bookmarkEnd w:id="455"/>
    </w:p>
    <w:p w14:paraId="2F710493"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456" w:name="khoan_39_3"/>
      <w:r w:rsidRPr="00194DF2">
        <w:rPr>
          <w:rFonts w:ascii="Arial" w:eastAsia="Times New Roman" w:hAnsi="Arial" w:cs="Arial"/>
          <w:color w:val="000000"/>
          <w:sz w:val="18"/>
          <w:szCs w:val="18"/>
          <w:shd w:val="clear" w:color="auto" w:fill="FFFF96"/>
        </w:rPr>
        <w:t>3. Trưởng Công an cấp xã, Trưởng đồn Công an, Trạm trưởng Trạm Công an cửa khẩu, khu chế xuất có quyền:</w:t>
      </w:r>
      <w:bookmarkEnd w:id="456"/>
    </w:p>
    <w:p w14:paraId="1DC93FF7"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a) Phạt tiền đến 2.500.000 đồng đối với lĩnh vực giống vật nuôi, thức ăn chăn nuôi và điều kiện chăn nuôi;</w:t>
      </w:r>
    </w:p>
    <w:p w14:paraId="4CA7A1EC"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b) Tịch thu tang vật vi phạm hành chính có giá trị không vượt quá mức xử phạt tiền được quy định tại điểm a khoản này.</w:t>
      </w:r>
    </w:p>
    <w:p w14:paraId="55FBC79B"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457" w:name="khoan_39_4"/>
      <w:r w:rsidRPr="00194DF2">
        <w:rPr>
          <w:rFonts w:ascii="Arial" w:eastAsia="Times New Roman" w:hAnsi="Arial" w:cs="Arial"/>
          <w:color w:val="000000"/>
          <w:sz w:val="18"/>
          <w:szCs w:val="18"/>
          <w:shd w:val="clear" w:color="auto" w:fill="FFFF96"/>
        </w:rPr>
        <w:t>4. Trưởng Công an cấp huyện, Trưởng phòng nghiệp vụ thuộc Cục Cảnh sát giao thông; Trưởng phòng Công an cấp tỉnh gồm Trưởng phòng Cảnh sát phòng, chống tội phạm về môi trường, Trưởng phòng An ninh kinh tế có quyền:</w:t>
      </w:r>
      <w:bookmarkEnd w:id="457"/>
    </w:p>
    <w:p w14:paraId="37255C3A"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458" w:name="diem_a_4_39"/>
      <w:r w:rsidRPr="00194DF2">
        <w:rPr>
          <w:rFonts w:ascii="Arial" w:eastAsia="Times New Roman" w:hAnsi="Arial" w:cs="Arial"/>
          <w:color w:val="000000"/>
          <w:sz w:val="18"/>
          <w:szCs w:val="18"/>
          <w:shd w:val="clear" w:color="auto" w:fill="FFFF96"/>
        </w:rPr>
        <w:t>a) Phạt tiền đến 10.000.000 đồng đối với lĩnh vực giống vật nuôi 20.000.000 đồng đối với lĩnh vực thức ăn chăn nuôi và điều kiện chăn nuôi;</w:t>
      </w:r>
      <w:bookmarkEnd w:id="458"/>
    </w:p>
    <w:p w14:paraId="2F4FEB86"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b) Đình chỉ hoạt động có thời hạn;</w:t>
      </w:r>
    </w:p>
    <w:p w14:paraId="280B2DFA"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459" w:name="diem_c_4_39"/>
      <w:r w:rsidRPr="00194DF2">
        <w:rPr>
          <w:rFonts w:ascii="Arial" w:eastAsia="Times New Roman" w:hAnsi="Arial" w:cs="Arial"/>
          <w:color w:val="000000"/>
          <w:sz w:val="18"/>
          <w:szCs w:val="18"/>
          <w:shd w:val="clear" w:color="auto" w:fill="FFFF96"/>
        </w:rPr>
        <w:t>c) Tịch thu tang vật vi phạm hành chính có giá trị không vượt quá mức xử phạt tiền được quy định tại điểm a khoản này;</w:t>
      </w:r>
      <w:bookmarkEnd w:id="459"/>
    </w:p>
    <w:p w14:paraId="4FEF8F6F"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460" w:name="diem_d_4_39"/>
      <w:r w:rsidRPr="00194DF2">
        <w:rPr>
          <w:rFonts w:ascii="Arial" w:eastAsia="Times New Roman" w:hAnsi="Arial" w:cs="Arial"/>
          <w:color w:val="000000"/>
          <w:sz w:val="18"/>
          <w:szCs w:val="18"/>
          <w:shd w:val="clear" w:color="auto" w:fill="FFFF96"/>
        </w:rPr>
        <w:t>d) Áp dụng biện pháp khắc phục hậu quả quy định tại các</w:t>
      </w:r>
      <w:bookmarkEnd w:id="460"/>
      <w:r w:rsidRPr="00194DF2">
        <w:rPr>
          <w:rFonts w:ascii="Arial" w:eastAsia="Times New Roman" w:hAnsi="Arial" w:cs="Arial"/>
          <w:color w:val="000000"/>
          <w:sz w:val="18"/>
          <w:szCs w:val="18"/>
        </w:rPr>
        <w:t> </w:t>
      </w:r>
      <w:bookmarkStart w:id="461" w:name="tc_18"/>
      <w:r w:rsidRPr="00194DF2">
        <w:rPr>
          <w:rFonts w:ascii="Arial" w:eastAsia="Times New Roman" w:hAnsi="Arial" w:cs="Arial"/>
          <w:color w:val="0000FF"/>
          <w:sz w:val="18"/>
          <w:szCs w:val="18"/>
        </w:rPr>
        <w:t>điểm c, đ, g, h, i, n, p, q và r khoản 3 Điều 4 Nghị định này</w:t>
      </w:r>
      <w:bookmarkEnd w:id="461"/>
      <w:r w:rsidRPr="00194DF2">
        <w:rPr>
          <w:rFonts w:ascii="Arial" w:eastAsia="Times New Roman" w:hAnsi="Arial" w:cs="Arial"/>
          <w:color w:val="000000"/>
          <w:sz w:val="18"/>
          <w:szCs w:val="18"/>
        </w:rPr>
        <w:t>.</w:t>
      </w:r>
    </w:p>
    <w:p w14:paraId="345E7755"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462" w:name="khoan_39_5"/>
      <w:r w:rsidRPr="00194DF2">
        <w:rPr>
          <w:rFonts w:ascii="Arial" w:eastAsia="Times New Roman" w:hAnsi="Arial" w:cs="Arial"/>
          <w:color w:val="000000"/>
          <w:sz w:val="18"/>
          <w:szCs w:val="18"/>
        </w:rPr>
        <w:t>5. Giám đốc Công an cấp tỉnh có quyền:</w:t>
      </w:r>
      <w:bookmarkEnd w:id="462"/>
    </w:p>
    <w:p w14:paraId="2714C1D6"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463" w:name="diem_a_5_39"/>
      <w:r w:rsidRPr="00194DF2">
        <w:rPr>
          <w:rFonts w:ascii="Arial" w:eastAsia="Times New Roman" w:hAnsi="Arial" w:cs="Arial"/>
          <w:color w:val="000000"/>
          <w:sz w:val="18"/>
          <w:szCs w:val="18"/>
          <w:shd w:val="clear" w:color="auto" w:fill="FFFF96"/>
        </w:rPr>
        <w:t>a) Phạt tiền đến 25.000.000 đồng đối với lĩnh vực giống vật nuôi; 50.000.000 đồng đối với lĩnh vực thức ăn chăn nuôi và điều kiện chăn nuôi;</w:t>
      </w:r>
      <w:bookmarkEnd w:id="463"/>
    </w:p>
    <w:p w14:paraId="625CECEE"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b) Đình chỉ hoạt động có thời hạn;</w:t>
      </w:r>
    </w:p>
    <w:p w14:paraId="21FA5D86"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464" w:name="diem_c_5_39"/>
      <w:r w:rsidRPr="00194DF2">
        <w:rPr>
          <w:rFonts w:ascii="Arial" w:eastAsia="Times New Roman" w:hAnsi="Arial" w:cs="Arial"/>
          <w:color w:val="000000"/>
          <w:sz w:val="18"/>
          <w:szCs w:val="18"/>
          <w:shd w:val="clear" w:color="auto" w:fill="FFFF96"/>
        </w:rPr>
        <w:t>c) Tịch thu tang vật vi phạm hành chính có giá trị không vượt quá mức xử phạt tiền được quy định tại điểm a khoản này;</w:t>
      </w:r>
      <w:bookmarkEnd w:id="464"/>
    </w:p>
    <w:p w14:paraId="1CE2A936"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465" w:name="diem_d_5_39"/>
      <w:r w:rsidRPr="00194DF2">
        <w:rPr>
          <w:rFonts w:ascii="Arial" w:eastAsia="Times New Roman" w:hAnsi="Arial" w:cs="Arial"/>
          <w:color w:val="000000"/>
          <w:sz w:val="18"/>
          <w:szCs w:val="18"/>
          <w:shd w:val="clear" w:color="auto" w:fill="FFFF96"/>
        </w:rPr>
        <w:t>d) Áp dụng biện pháp khắc phục hậu quả quy định tại các</w:t>
      </w:r>
      <w:bookmarkEnd w:id="465"/>
      <w:r w:rsidRPr="00194DF2">
        <w:rPr>
          <w:rFonts w:ascii="Arial" w:eastAsia="Times New Roman" w:hAnsi="Arial" w:cs="Arial"/>
          <w:color w:val="000000"/>
          <w:sz w:val="18"/>
          <w:szCs w:val="18"/>
        </w:rPr>
        <w:t> </w:t>
      </w:r>
      <w:bookmarkStart w:id="466" w:name="tc_19"/>
      <w:r w:rsidRPr="00194DF2">
        <w:rPr>
          <w:rFonts w:ascii="Arial" w:eastAsia="Times New Roman" w:hAnsi="Arial" w:cs="Arial"/>
          <w:color w:val="0000FF"/>
          <w:sz w:val="18"/>
          <w:szCs w:val="18"/>
        </w:rPr>
        <w:t>điểm c, đ, g, h, i, m, n, p, q và r khoản 3 Điều 4 Nghị định này</w:t>
      </w:r>
      <w:bookmarkEnd w:id="466"/>
      <w:r w:rsidRPr="00194DF2">
        <w:rPr>
          <w:rFonts w:ascii="Arial" w:eastAsia="Times New Roman" w:hAnsi="Arial" w:cs="Arial"/>
          <w:color w:val="000000"/>
          <w:sz w:val="18"/>
          <w:szCs w:val="18"/>
        </w:rPr>
        <w:t>.</w:t>
      </w:r>
    </w:p>
    <w:p w14:paraId="3E8233B1"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467" w:name="khoan_39_6"/>
      <w:r w:rsidRPr="00194DF2">
        <w:rPr>
          <w:rFonts w:ascii="Arial" w:eastAsia="Times New Roman" w:hAnsi="Arial" w:cs="Arial"/>
          <w:color w:val="000000"/>
          <w:sz w:val="18"/>
          <w:szCs w:val="18"/>
          <w:shd w:val="clear" w:color="auto" w:fill="FFFF96"/>
        </w:rPr>
        <w:t>6. Cục trưởng Cục cảnh sát phòng chống tội phạm về môi trường; Cục trưởng Cục cảnh sát giao thông; Cục trưởng Cục An ninh kinh tế có quyền:</w:t>
      </w:r>
      <w:bookmarkEnd w:id="467"/>
    </w:p>
    <w:p w14:paraId="2405D42F"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468" w:name="diem_a_6_39"/>
      <w:r w:rsidRPr="00194DF2">
        <w:rPr>
          <w:rFonts w:ascii="Arial" w:eastAsia="Times New Roman" w:hAnsi="Arial" w:cs="Arial"/>
          <w:color w:val="000000"/>
          <w:sz w:val="18"/>
          <w:szCs w:val="18"/>
          <w:shd w:val="clear" w:color="auto" w:fill="FFFF96"/>
        </w:rPr>
        <w:t>a) Phạt tiền đến 50.000.000 đồng đối với lĩnh vực giống vật nuôi; 100.000.000 đồng đối với lĩnh vực thức ăn chăn nuôi và điều kiện chăn nuôi;</w:t>
      </w:r>
      <w:bookmarkEnd w:id="468"/>
    </w:p>
    <w:p w14:paraId="0EA9E279"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b) Đình chỉ hoạt động có thời hạn;</w:t>
      </w:r>
    </w:p>
    <w:p w14:paraId="2661F5CE"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c) Tịch thu tang vật vi phạm hành chính;</w:t>
      </w:r>
    </w:p>
    <w:p w14:paraId="171F9C02"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469" w:name="diem_d_6_39"/>
      <w:r w:rsidRPr="00194DF2">
        <w:rPr>
          <w:rFonts w:ascii="Arial" w:eastAsia="Times New Roman" w:hAnsi="Arial" w:cs="Arial"/>
          <w:color w:val="000000"/>
          <w:sz w:val="18"/>
          <w:szCs w:val="18"/>
          <w:shd w:val="clear" w:color="auto" w:fill="FFFF96"/>
        </w:rPr>
        <w:t>d) Áp dụng biện pháp khắc phục hậu quả quy định tại các</w:t>
      </w:r>
      <w:bookmarkEnd w:id="469"/>
      <w:r w:rsidRPr="00194DF2">
        <w:rPr>
          <w:rFonts w:ascii="Arial" w:eastAsia="Times New Roman" w:hAnsi="Arial" w:cs="Arial"/>
          <w:color w:val="000000"/>
          <w:sz w:val="18"/>
          <w:szCs w:val="18"/>
        </w:rPr>
        <w:t> </w:t>
      </w:r>
      <w:bookmarkStart w:id="470" w:name="tc_20"/>
      <w:r w:rsidRPr="00194DF2">
        <w:rPr>
          <w:rFonts w:ascii="Arial" w:eastAsia="Times New Roman" w:hAnsi="Arial" w:cs="Arial"/>
          <w:color w:val="0000FF"/>
          <w:sz w:val="18"/>
          <w:szCs w:val="18"/>
        </w:rPr>
        <w:t>điểm c, đ, g, h, i, m, n, p, q và r khoản 3 Điều 4 Nghị định này</w:t>
      </w:r>
      <w:bookmarkEnd w:id="470"/>
      <w:r w:rsidRPr="00194DF2">
        <w:rPr>
          <w:rFonts w:ascii="Arial" w:eastAsia="Times New Roman" w:hAnsi="Arial" w:cs="Arial"/>
          <w:color w:val="000000"/>
          <w:sz w:val="18"/>
          <w:szCs w:val="18"/>
        </w:rPr>
        <w:t>.</w:t>
      </w:r>
    </w:p>
    <w:p w14:paraId="32B0A6BC"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471" w:name="dieu_40"/>
      <w:r w:rsidRPr="00194DF2">
        <w:rPr>
          <w:rFonts w:ascii="Arial" w:eastAsia="Times New Roman" w:hAnsi="Arial" w:cs="Arial"/>
          <w:b/>
          <w:bCs/>
          <w:color w:val="000000"/>
          <w:sz w:val="18"/>
          <w:szCs w:val="18"/>
        </w:rPr>
        <w:t>Điều 40. Thẩm quyền xử phạt vi phạm hành chính của Cảnh sát biển Việt Nam</w:t>
      </w:r>
      <w:bookmarkEnd w:id="471"/>
    </w:p>
    <w:p w14:paraId="3DF94201"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472" w:name="khoan_40_1"/>
      <w:r w:rsidRPr="00194DF2">
        <w:rPr>
          <w:rFonts w:ascii="Arial" w:eastAsia="Times New Roman" w:hAnsi="Arial" w:cs="Arial"/>
          <w:color w:val="000000"/>
          <w:sz w:val="18"/>
          <w:szCs w:val="18"/>
          <w:shd w:val="clear" w:color="auto" w:fill="FFFF96"/>
        </w:rPr>
        <w:t>1. Cảnh sát viên Cảnh sát biển đang thi hành công vụ có quyền phạt tiền đến 1.000.000 đồng đối với lĩnh vực giống vật nuôi; 1.500.000 đồng đối với lĩnh vực thức ăn chăn nuôi và điều kiện chăn nuôi.</w:t>
      </w:r>
      <w:bookmarkEnd w:id="472"/>
    </w:p>
    <w:p w14:paraId="1E65F3B0"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473" w:name="khoan_40_2"/>
      <w:r w:rsidRPr="00194DF2">
        <w:rPr>
          <w:rFonts w:ascii="Arial" w:eastAsia="Times New Roman" w:hAnsi="Arial" w:cs="Arial"/>
          <w:color w:val="000000"/>
          <w:sz w:val="18"/>
          <w:szCs w:val="18"/>
          <w:shd w:val="clear" w:color="auto" w:fill="FFFF96"/>
        </w:rPr>
        <w:t>2. Tổ trưởng Tổ nghiệp vụ Cảnh sát biển có quyền phạt tiền đến 2.500.000 đồng đối với lĩnh vực giống vật nuôi; 5.000.000 đồng đối với lĩnh vực thức ăn chăn nuôi và điều kiện chăn nuôi.</w:t>
      </w:r>
      <w:bookmarkEnd w:id="473"/>
    </w:p>
    <w:p w14:paraId="484259D0"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474" w:name="khoan_40_3"/>
      <w:r w:rsidRPr="00194DF2">
        <w:rPr>
          <w:rFonts w:ascii="Arial" w:eastAsia="Times New Roman" w:hAnsi="Arial" w:cs="Arial"/>
          <w:color w:val="000000"/>
          <w:sz w:val="18"/>
          <w:szCs w:val="18"/>
          <w:shd w:val="clear" w:color="auto" w:fill="FFFF96"/>
        </w:rPr>
        <w:t>3. Đội trưởng Đội nghiệp vụ Cảnh sát biển, Trạm trưởng Trạm Cảnh sát biển có quyền phạt tiền đến 5.000.000 đồng đối với lĩnh vực giống vật nuôi; 10.000.000 đồng đối với lĩnh vực thức ăn chăn nuôi và điều kiện chăn nuôi.</w:t>
      </w:r>
      <w:bookmarkEnd w:id="474"/>
    </w:p>
    <w:p w14:paraId="347C6737"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475" w:name="khoan_40_4"/>
      <w:r w:rsidRPr="00194DF2">
        <w:rPr>
          <w:rFonts w:ascii="Arial" w:eastAsia="Times New Roman" w:hAnsi="Arial" w:cs="Arial"/>
          <w:color w:val="000000"/>
          <w:sz w:val="18"/>
          <w:szCs w:val="18"/>
          <w:shd w:val="clear" w:color="auto" w:fill="FFFF96"/>
        </w:rPr>
        <w:t>4. Hải đội trưởng Hải đội Cảnh sát biển có quyền:</w:t>
      </w:r>
      <w:bookmarkEnd w:id="475"/>
    </w:p>
    <w:p w14:paraId="23907CFA"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a) Phạt tiền đến 10.000.000 đồng đối với lĩnh vực giống vật nuôi; 20.000.000 đồng đối với lĩnh vực thức ăn chăn nuôi và điều kiện chăn nuôi;</w:t>
      </w:r>
    </w:p>
    <w:p w14:paraId="79174E0C"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b) Tịch thu tang vật vi phạm hành chính có giá trị không vượt quá mức xử phạt tiền được quy định tại điểm a khoản này;</w:t>
      </w:r>
    </w:p>
    <w:p w14:paraId="0E1A0A4A"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c) Áp dụng biện pháp khắc phục hậu quả quy định tại các </w:t>
      </w:r>
      <w:bookmarkStart w:id="476" w:name="tc_21"/>
      <w:r w:rsidRPr="00194DF2">
        <w:rPr>
          <w:rFonts w:ascii="Arial" w:eastAsia="Times New Roman" w:hAnsi="Arial" w:cs="Arial"/>
          <w:color w:val="0000FF"/>
          <w:sz w:val="18"/>
          <w:szCs w:val="18"/>
        </w:rPr>
        <w:t>điểm c, d, đ và g khoản 3 Điều 4 Nghị định này</w:t>
      </w:r>
      <w:bookmarkEnd w:id="476"/>
      <w:r w:rsidRPr="00194DF2">
        <w:rPr>
          <w:rFonts w:ascii="Arial" w:eastAsia="Times New Roman" w:hAnsi="Arial" w:cs="Arial"/>
          <w:color w:val="000000"/>
          <w:sz w:val="18"/>
          <w:szCs w:val="18"/>
        </w:rPr>
        <w:t>.</w:t>
      </w:r>
    </w:p>
    <w:p w14:paraId="180969F7"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477" w:name="khoan_40_5"/>
      <w:r w:rsidRPr="00194DF2">
        <w:rPr>
          <w:rFonts w:ascii="Arial" w:eastAsia="Times New Roman" w:hAnsi="Arial" w:cs="Arial"/>
          <w:color w:val="000000"/>
          <w:sz w:val="18"/>
          <w:szCs w:val="18"/>
          <w:shd w:val="clear" w:color="auto" w:fill="FFFF96"/>
        </w:rPr>
        <w:t>5. Hải đoàn trưởng Hải đoàn Cảnh sát biển có quyền:</w:t>
      </w:r>
      <w:bookmarkEnd w:id="477"/>
    </w:p>
    <w:p w14:paraId="3C32DB3C"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a) Phạt tiền đến 15.000.000 đồng đối với lĩnh vực giống vật nuôi; 30.000.000 đồng đối với lĩnh vực thức ăn chăn nuôi và điều kiện chăn nuôi;</w:t>
      </w:r>
    </w:p>
    <w:p w14:paraId="0611509C"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b) Tịch thu tang vật vi phạm hành chính có giá trị không vượt quá mức xử phạt tiền được quy định tại điểm a khoản này;</w:t>
      </w:r>
    </w:p>
    <w:p w14:paraId="614E32E8"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c) Áp dụng biện pháp khắc phục hậu quả quy định tại các </w:t>
      </w:r>
      <w:bookmarkStart w:id="478" w:name="tc_22"/>
      <w:r w:rsidRPr="00194DF2">
        <w:rPr>
          <w:rFonts w:ascii="Arial" w:eastAsia="Times New Roman" w:hAnsi="Arial" w:cs="Arial"/>
          <w:color w:val="0000FF"/>
          <w:sz w:val="18"/>
          <w:szCs w:val="18"/>
        </w:rPr>
        <w:t>điểm c, d, đ và g khoản 3 Điều 4 Nghị định này</w:t>
      </w:r>
      <w:bookmarkEnd w:id="478"/>
      <w:r w:rsidRPr="00194DF2">
        <w:rPr>
          <w:rFonts w:ascii="Arial" w:eastAsia="Times New Roman" w:hAnsi="Arial" w:cs="Arial"/>
          <w:color w:val="000000"/>
          <w:sz w:val="18"/>
          <w:szCs w:val="18"/>
        </w:rPr>
        <w:t>.</w:t>
      </w:r>
    </w:p>
    <w:p w14:paraId="1003DE01"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479" w:name="khoan_40_6"/>
      <w:r w:rsidRPr="00194DF2">
        <w:rPr>
          <w:rFonts w:ascii="Arial" w:eastAsia="Times New Roman" w:hAnsi="Arial" w:cs="Arial"/>
          <w:color w:val="000000"/>
          <w:sz w:val="18"/>
          <w:szCs w:val="18"/>
          <w:shd w:val="clear" w:color="auto" w:fill="FFFF96"/>
        </w:rPr>
        <w:lastRenderedPageBreak/>
        <w:t>6. Tư lệnh Vùng Cảnh sát biển có quyền:</w:t>
      </w:r>
      <w:bookmarkEnd w:id="479"/>
    </w:p>
    <w:p w14:paraId="7F68792B" w14:textId="77777777" w:rsidR="00194DF2" w:rsidRPr="00194DF2" w:rsidRDefault="00194DF2" w:rsidP="00C3456E">
      <w:pPr>
        <w:shd w:val="clear" w:color="auto" w:fill="FFFFFF"/>
        <w:spacing w:before="120" w:line="234" w:lineRule="atLeast"/>
        <w:contextualSpacing w:val="0"/>
        <w:jc w:val="left"/>
        <w:rPr>
          <w:rFonts w:ascii="Arial" w:eastAsia="Times New Roman" w:hAnsi="Arial" w:cs="Arial"/>
          <w:color w:val="000000"/>
          <w:sz w:val="18"/>
          <w:szCs w:val="18"/>
        </w:rPr>
      </w:pPr>
      <w:r w:rsidRPr="00194DF2">
        <w:rPr>
          <w:rFonts w:ascii="Arial" w:eastAsia="Times New Roman" w:hAnsi="Arial" w:cs="Arial"/>
          <w:color w:val="000000"/>
          <w:sz w:val="18"/>
          <w:szCs w:val="18"/>
        </w:rPr>
        <w:t>a) Phạt tiền đến 25.000.000 đồng đối với lĩnh vực giống vật nuôi; 50.000.000 đồng đối với lĩnh vực thức ăn chăn nuôi và điều kiện chăn nuôi;</w:t>
      </w:r>
    </w:p>
    <w:p w14:paraId="65FD5849" w14:textId="77777777" w:rsidR="00194DF2" w:rsidRPr="00194DF2" w:rsidRDefault="00194DF2" w:rsidP="00C3456E">
      <w:pPr>
        <w:shd w:val="clear" w:color="auto" w:fill="FFFFFF"/>
        <w:spacing w:before="120" w:line="234" w:lineRule="atLeast"/>
        <w:contextualSpacing w:val="0"/>
        <w:jc w:val="left"/>
        <w:rPr>
          <w:rFonts w:ascii="Arial" w:eastAsia="Times New Roman" w:hAnsi="Arial" w:cs="Arial"/>
          <w:color w:val="000000"/>
          <w:sz w:val="18"/>
          <w:szCs w:val="18"/>
        </w:rPr>
      </w:pPr>
      <w:r w:rsidRPr="00194DF2">
        <w:rPr>
          <w:rFonts w:ascii="Arial" w:eastAsia="Times New Roman" w:hAnsi="Arial" w:cs="Arial"/>
          <w:color w:val="000000"/>
          <w:sz w:val="18"/>
          <w:szCs w:val="18"/>
        </w:rPr>
        <w:t>b) Tịch thu tang vật vi phạm hành chính có giá trị không vượt quá mức xử phạt được quy định tại điểm a khoản này;</w:t>
      </w:r>
    </w:p>
    <w:p w14:paraId="4330D77D"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r w:rsidRPr="00194DF2">
        <w:rPr>
          <w:rFonts w:ascii="Arial" w:eastAsia="Times New Roman" w:hAnsi="Arial" w:cs="Arial"/>
          <w:color w:val="000000"/>
          <w:sz w:val="18"/>
          <w:szCs w:val="18"/>
        </w:rPr>
        <w:t>c) Áp dụng biện pháp khắc phục hậu quả quy định tại các </w:t>
      </w:r>
      <w:bookmarkStart w:id="480" w:name="tc_23"/>
      <w:r w:rsidRPr="00194DF2">
        <w:rPr>
          <w:rFonts w:ascii="Arial" w:eastAsia="Times New Roman" w:hAnsi="Arial" w:cs="Arial"/>
          <w:color w:val="0000FF"/>
          <w:sz w:val="18"/>
          <w:szCs w:val="18"/>
        </w:rPr>
        <w:t>điểm c, d, đ và g khoản 3 Điều 4 Nghị định này</w:t>
      </w:r>
      <w:bookmarkEnd w:id="480"/>
      <w:r w:rsidRPr="00194DF2">
        <w:rPr>
          <w:rFonts w:ascii="Arial" w:eastAsia="Times New Roman" w:hAnsi="Arial" w:cs="Arial"/>
          <w:color w:val="000000"/>
          <w:sz w:val="18"/>
          <w:szCs w:val="18"/>
        </w:rPr>
        <w:t>.</w:t>
      </w:r>
    </w:p>
    <w:p w14:paraId="43C7B0A0"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481" w:name="khoan_40_7"/>
      <w:r w:rsidRPr="00194DF2">
        <w:rPr>
          <w:rFonts w:ascii="Arial" w:eastAsia="Times New Roman" w:hAnsi="Arial" w:cs="Arial"/>
          <w:color w:val="000000"/>
          <w:sz w:val="18"/>
          <w:szCs w:val="18"/>
        </w:rPr>
        <w:t>7. Tư lệnh Cảnh sát biển Việt Nam có quyền:</w:t>
      </w:r>
      <w:bookmarkEnd w:id="481"/>
    </w:p>
    <w:p w14:paraId="5ECFB846"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482" w:name="diem_a_7_40"/>
      <w:r w:rsidRPr="00194DF2">
        <w:rPr>
          <w:rFonts w:ascii="Arial" w:eastAsia="Times New Roman" w:hAnsi="Arial" w:cs="Arial"/>
          <w:color w:val="000000"/>
          <w:sz w:val="18"/>
          <w:szCs w:val="18"/>
          <w:shd w:val="clear" w:color="auto" w:fill="FFFF96"/>
        </w:rPr>
        <w:t>a) Phạt tiền đến 50.000.000 đồng đối với lĩnh vực giống vật nuôi; 100.000.000 đồng đối với lĩnh vực thức ăn chăn nuôi và điều kiện chăn nuôi;</w:t>
      </w:r>
      <w:bookmarkEnd w:id="482"/>
    </w:p>
    <w:p w14:paraId="61DD4093" w14:textId="77777777" w:rsidR="00194DF2" w:rsidRPr="00194DF2" w:rsidRDefault="00194DF2" w:rsidP="00C3456E">
      <w:pPr>
        <w:shd w:val="clear" w:color="auto" w:fill="FFFFFF"/>
        <w:spacing w:before="120" w:line="234" w:lineRule="atLeast"/>
        <w:contextualSpacing w:val="0"/>
        <w:jc w:val="left"/>
        <w:rPr>
          <w:rFonts w:ascii="Arial" w:eastAsia="Times New Roman" w:hAnsi="Arial" w:cs="Arial"/>
          <w:color w:val="000000"/>
          <w:sz w:val="18"/>
          <w:szCs w:val="18"/>
        </w:rPr>
      </w:pPr>
      <w:r w:rsidRPr="00194DF2">
        <w:rPr>
          <w:rFonts w:ascii="Arial" w:eastAsia="Times New Roman" w:hAnsi="Arial" w:cs="Arial"/>
          <w:color w:val="000000"/>
          <w:sz w:val="18"/>
          <w:szCs w:val="18"/>
        </w:rPr>
        <w:t>b) Đình chỉ hoạt động có thời hạn;</w:t>
      </w:r>
    </w:p>
    <w:p w14:paraId="00033DDE" w14:textId="77777777" w:rsidR="00194DF2" w:rsidRPr="00194DF2" w:rsidRDefault="00194DF2" w:rsidP="00C3456E">
      <w:pPr>
        <w:shd w:val="clear" w:color="auto" w:fill="FFFFFF"/>
        <w:spacing w:before="120" w:line="234" w:lineRule="atLeast"/>
        <w:contextualSpacing w:val="0"/>
        <w:jc w:val="left"/>
        <w:rPr>
          <w:rFonts w:ascii="Arial" w:eastAsia="Times New Roman" w:hAnsi="Arial" w:cs="Arial"/>
          <w:color w:val="000000"/>
          <w:sz w:val="18"/>
          <w:szCs w:val="18"/>
        </w:rPr>
      </w:pPr>
      <w:r w:rsidRPr="00194DF2">
        <w:rPr>
          <w:rFonts w:ascii="Arial" w:eastAsia="Times New Roman" w:hAnsi="Arial" w:cs="Arial"/>
          <w:color w:val="000000"/>
          <w:sz w:val="18"/>
          <w:szCs w:val="18"/>
        </w:rPr>
        <w:t>c) Tịch thu tang vật vi phạm hành chính;</w:t>
      </w:r>
    </w:p>
    <w:p w14:paraId="176927CC"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483" w:name="diem_d_7_40"/>
      <w:r w:rsidRPr="00194DF2">
        <w:rPr>
          <w:rFonts w:ascii="Arial" w:eastAsia="Times New Roman" w:hAnsi="Arial" w:cs="Arial"/>
          <w:color w:val="000000"/>
          <w:sz w:val="18"/>
          <w:szCs w:val="18"/>
          <w:shd w:val="clear" w:color="auto" w:fill="FFFF96"/>
        </w:rPr>
        <w:t>d) Áp dụng biện pháp khắc phục hậu quả quy định tại các</w:t>
      </w:r>
      <w:bookmarkEnd w:id="483"/>
      <w:r w:rsidRPr="00194DF2">
        <w:rPr>
          <w:rFonts w:ascii="Arial" w:eastAsia="Times New Roman" w:hAnsi="Arial" w:cs="Arial"/>
          <w:color w:val="000000"/>
          <w:sz w:val="18"/>
          <w:szCs w:val="18"/>
        </w:rPr>
        <w:t> </w:t>
      </w:r>
      <w:bookmarkStart w:id="484" w:name="tc_24"/>
      <w:r w:rsidRPr="00194DF2">
        <w:rPr>
          <w:rFonts w:ascii="Arial" w:eastAsia="Times New Roman" w:hAnsi="Arial" w:cs="Arial"/>
          <w:color w:val="0000FF"/>
          <w:sz w:val="18"/>
          <w:szCs w:val="18"/>
        </w:rPr>
        <w:t>điểm c, d, đ và g khoản 3 Điều 4 Nghị định này</w:t>
      </w:r>
      <w:bookmarkEnd w:id="484"/>
      <w:r w:rsidRPr="00194DF2">
        <w:rPr>
          <w:rFonts w:ascii="Arial" w:eastAsia="Times New Roman" w:hAnsi="Arial" w:cs="Arial"/>
          <w:color w:val="000000"/>
          <w:sz w:val="18"/>
          <w:szCs w:val="18"/>
        </w:rPr>
        <w:t>.</w:t>
      </w:r>
    </w:p>
    <w:p w14:paraId="38286ECA"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485" w:name="dieu_41"/>
      <w:r w:rsidRPr="00194DF2">
        <w:rPr>
          <w:rFonts w:ascii="Arial" w:eastAsia="Times New Roman" w:hAnsi="Arial" w:cs="Arial"/>
          <w:b/>
          <w:bCs/>
          <w:color w:val="000000"/>
          <w:sz w:val="18"/>
          <w:szCs w:val="18"/>
        </w:rPr>
        <w:t>Điều 41. Thẩm quyền xử phạt vi phạm hành chính của Bộ đội Biên phòng</w:t>
      </w:r>
      <w:bookmarkEnd w:id="485"/>
    </w:p>
    <w:p w14:paraId="022F0D19"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486" w:name="khoan_41_1"/>
      <w:r w:rsidRPr="00194DF2">
        <w:rPr>
          <w:rFonts w:ascii="Arial" w:eastAsia="Times New Roman" w:hAnsi="Arial" w:cs="Arial"/>
          <w:color w:val="000000"/>
          <w:sz w:val="18"/>
          <w:szCs w:val="18"/>
          <w:shd w:val="clear" w:color="auto" w:fill="FFFF96"/>
        </w:rPr>
        <w:t>1. Chiến sĩ Bộ đội Biên phòng đang thi hành công vụ có quyền phạt tiền đến 500.000 đồng đối với lĩnh vực giống vật nuôi, thức ăn chăn nuôi và điều kiện chăn nuôi.</w:t>
      </w:r>
      <w:bookmarkEnd w:id="486"/>
    </w:p>
    <w:p w14:paraId="62161B72"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487" w:name="khoan_41_2"/>
      <w:r w:rsidRPr="00194DF2">
        <w:rPr>
          <w:rFonts w:ascii="Arial" w:eastAsia="Times New Roman" w:hAnsi="Arial" w:cs="Arial"/>
          <w:color w:val="000000"/>
          <w:sz w:val="18"/>
          <w:szCs w:val="18"/>
          <w:shd w:val="clear" w:color="auto" w:fill="FFFF96"/>
        </w:rPr>
        <w:t>2. Trạm trưởng, Đội trưởng của Chiến sĩ Bộ đội Biên phòng có quyền phạt tiền đến 2.500.000 đồng đối với lĩnh vực giống vật nuôi, thức ăn chăn nuôi và điều kiện chăn nuôi.</w:t>
      </w:r>
      <w:bookmarkEnd w:id="487"/>
    </w:p>
    <w:p w14:paraId="0527DA6F"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488" w:name="khoan_41_3"/>
      <w:r w:rsidRPr="00194DF2">
        <w:rPr>
          <w:rFonts w:ascii="Arial" w:eastAsia="Times New Roman" w:hAnsi="Arial" w:cs="Arial"/>
          <w:color w:val="000000"/>
          <w:sz w:val="18"/>
          <w:szCs w:val="18"/>
          <w:shd w:val="clear" w:color="auto" w:fill="FFFF96"/>
        </w:rPr>
        <w:t>3. Đồn trưởng Đồn biên phòng, Hải đội trưởng Hải đội biên phòng, Chỉ huy trưởng Ban Chỉ huy biên phòng Cửa khẩu cảng có quyền:</w:t>
      </w:r>
      <w:bookmarkEnd w:id="488"/>
    </w:p>
    <w:p w14:paraId="64F37BA9" w14:textId="77777777" w:rsidR="00194DF2" w:rsidRPr="00194DF2" w:rsidRDefault="00194DF2" w:rsidP="00C3456E">
      <w:pPr>
        <w:shd w:val="clear" w:color="auto" w:fill="FFFFFF"/>
        <w:spacing w:before="120" w:line="234" w:lineRule="atLeast"/>
        <w:contextualSpacing w:val="0"/>
        <w:jc w:val="left"/>
        <w:rPr>
          <w:rFonts w:ascii="Arial" w:eastAsia="Times New Roman" w:hAnsi="Arial" w:cs="Arial"/>
          <w:color w:val="000000"/>
          <w:sz w:val="18"/>
          <w:szCs w:val="18"/>
        </w:rPr>
      </w:pPr>
      <w:r w:rsidRPr="00194DF2">
        <w:rPr>
          <w:rFonts w:ascii="Arial" w:eastAsia="Times New Roman" w:hAnsi="Arial" w:cs="Arial"/>
          <w:color w:val="000000"/>
          <w:sz w:val="18"/>
          <w:szCs w:val="18"/>
        </w:rPr>
        <w:t>a) Phạt tiền đến 10.000.000 đồng đối với lĩnh vực giống vật nuôi; 20.000.000 đồng đối với lĩnh vực thức ăn chăn nuôi và điều kiện chăn nuôi;</w:t>
      </w:r>
    </w:p>
    <w:p w14:paraId="6BDBEA18" w14:textId="77777777" w:rsidR="00194DF2" w:rsidRPr="00194DF2" w:rsidRDefault="00194DF2" w:rsidP="00C3456E">
      <w:pPr>
        <w:shd w:val="clear" w:color="auto" w:fill="FFFFFF"/>
        <w:spacing w:before="120" w:line="234" w:lineRule="atLeast"/>
        <w:contextualSpacing w:val="0"/>
        <w:jc w:val="left"/>
        <w:rPr>
          <w:rFonts w:ascii="Arial" w:eastAsia="Times New Roman" w:hAnsi="Arial" w:cs="Arial"/>
          <w:color w:val="000000"/>
          <w:sz w:val="18"/>
          <w:szCs w:val="18"/>
        </w:rPr>
      </w:pPr>
      <w:r w:rsidRPr="00194DF2">
        <w:rPr>
          <w:rFonts w:ascii="Arial" w:eastAsia="Times New Roman" w:hAnsi="Arial" w:cs="Arial"/>
          <w:color w:val="000000"/>
          <w:sz w:val="18"/>
          <w:szCs w:val="18"/>
        </w:rPr>
        <w:t>b) Tịch thu tang vật vi phạm hành chính có giá trị không vượt quá mức xử phạt tiền được quy định tại điểm a khoản này;</w:t>
      </w:r>
    </w:p>
    <w:p w14:paraId="6EB0838A"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r w:rsidRPr="00194DF2">
        <w:rPr>
          <w:rFonts w:ascii="Arial" w:eastAsia="Times New Roman" w:hAnsi="Arial" w:cs="Arial"/>
          <w:color w:val="000000"/>
          <w:sz w:val="18"/>
          <w:szCs w:val="18"/>
        </w:rPr>
        <w:t>c) Áp dụng biện pháp khắc phục hậu quả quy định tại các </w:t>
      </w:r>
      <w:bookmarkStart w:id="489" w:name="tc_25"/>
      <w:r w:rsidRPr="00194DF2">
        <w:rPr>
          <w:rFonts w:ascii="Arial" w:eastAsia="Times New Roman" w:hAnsi="Arial" w:cs="Arial"/>
          <w:color w:val="0000FF"/>
          <w:sz w:val="18"/>
          <w:szCs w:val="18"/>
        </w:rPr>
        <w:t>điểm c, đ và g khoản 3 Điều 4 Nghị định này</w:t>
      </w:r>
      <w:bookmarkEnd w:id="489"/>
      <w:r w:rsidRPr="00194DF2">
        <w:rPr>
          <w:rFonts w:ascii="Arial" w:eastAsia="Times New Roman" w:hAnsi="Arial" w:cs="Arial"/>
          <w:color w:val="000000"/>
          <w:sz w:val="18"/>
          <w:szCs w:val="18"/>
        </w:rPr>
        <w:t>.</w:t>
      </w:r>
    </w:p>
    <w:p w14:paraId="04B349D6"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490" w:name="khoan_41_4"/>
      <w:r w:rsidRPr="00194DF2">
        <w:rPr>
          <w:rFonts w:ascii="Arial" w:eastAsia="Times New Roman" w:hAnsi="Arial" w:cs="Arial"/>
          <w:color w:val="000000"/>
          <w:sz w:val="18"/>
          <w:szCs w:val="18"/>
        </w:rPr>
        <w:t>4. Chỉ huy trưởng Bộ đội Biên phòng cấp tỉnh, Hải đoàn trưởng Hải đoàn biên phòng trực thuộc Bộ Tư lệnh Bộ đội Biên phòng có quyền:</w:t>
      </w:r>
      <w:bookmarkEnd w:id="490"/>
    </w:p>
    <w:p w14:paraId="6D243E3A"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491" w:name="diem_a_4_41"/>
      <w:r w:rsidRPr="00194DF2">
        <w:rPr>
          <w:rFonts w:ascii="Arial" w:eastAsia="Times New Roman" w:hAnsi="Arial" w:cs="Arial"/>
          <w:color w:val="000000"/>
          <w:sz w:val="18"/>
          <w:szCs w:val="18"/>
          <w:shd w:val="clear" w:color="auto" w:fill="FFFF96"/>
        </w:rPr>
        <w:t>a) Phạt tiền đến 50.000.000 đồng đối với lĩnh vực giống vật nuôi; 100.000.000 đồng đối với lĩnh vực thức ăn chăn nuôi và điều kiện chăn nuôi;</w:t>
      </w:r>
      <w:bookmarkEnd w:id="491"/>
    </w:p>
    <w:p w14:paraId="22742CB6" w14:textId="77777777" w:rsidR="00194DF2" w:rsidRPr="00194DF2" w:rsidRDefault="00194DF2" w:rsidP="00C3456E">
      <w:pPr>
        <w:shd w:val="clear" w:color="auto" w:fill="FFFFFF"/>
        <w:spacing w:before="120" w:line="234" w:lineRule="atLeast"/>
        <w:contextualSpacing w:val="0"/>
        <w:jc w:val="left"/>
        <w:rPr>
          <w:rFonts w:ascii="Arial" w:eastAsia="Times New Roman" w:hAnsi="Arial" w:cs="Arial"/>
          <w:color w:val="000000"/>
          <w:sz w:val="18"/>
          <w:szCs w:val="18"/>
        </w:rPr>
      </w:pPr>
      <w:r w:rsidRPr="00194DF2">
        <w:rPr>
          <w:rFonts w:ascii="Arial" w:eastAsia="Times New Roman" w:hAnsi="Arial" w:cs="Arial"/>
          <w:color w:val="000000"/>
          <w:sz w:val="18"/>
          <w:szCs w:val="18"/>
        </w:rPr>
        <w:t>b) Đình chỉ hoạt động có thời hạn;</w:t>
      </w:r>
    </w:p>
    <w:p w14:paraId="5DE3FC7C" w14:textId="77777777" w:rsidR="00194DF2" w:rsidRPr="00194DF2" w:rsidRDefault="00194DF2" w:rsidP="00C3456E">
      <w:pPr>
        <w:shd w:val="clear" w:color="auto" w:fill="FFFFFF"/>
        <w:spacing w:before="120" w:line="234" w:lineRule="atLeast"/>
        <w:contextualSpacing w:val="0"/>
        <w:jc w:val="left"/>
        <w:rPr>
          <w:rFonts w:ascii="Arial" w:eastAsia="Times New Roman" w:hAnsi="Arial" w:cs="Arial"/>
          <w:color w:val="000000"/>
          <w:sz w:val="18"/>
          <w:szCs w:val="18"/>
        </w:rPr>
      </w:pPr>
      <w:r w:rsidRPr="00194DF2">
        <w:rPr>
          <w:rFonts w:ascii="Arial" w:eastAsia="Times New Roman" w:hAnsi="Arial" w:cs="Arial"/>
          <w:color w:val="000000"/>
          <w:sz w:val="18"/>
          <w:szCs w:val="18"/>
        </w:rPr>
        <w:t>c) Tịch thu tang vật vi phạm hành chính;</w:t>
      </w:r>
    </w:p>
    <w:p w14:paraId="0E5A0DFF"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492" w:name="diem_d_4_41"/>
      <w:r w:rsidRPr="00194DF2">
        <w:rPr>
          <w:rFonts w:ascii="Arial" w:eastAsia="Times New Roman" w:hAnsi="Arial" w:cs="Arial"/>
          <w:color w:val="000000"/>
          <w:sz w:val="18"/>
          <w:szCs w:val="18"/>
          <w:shd w:val="clear" w:color="auto" w:fill="FFFF96"/>
        </w:rPr>
        <w:t>d) Áp dụng biện pháp khắc phục hậu quả quy định tại các</w:t>
      </w:r>
      <w:bookmarkEnd w:id="492"/>
      <w:r w:rsidRPr="00194DF2">
        <w:rPr>
          <w:rFonts w:ascii="Arial" w:eastAsia="Times New Roman" w:hAnsi="Arial" w:cs="Arial"/>
          <w:color w:val="000000"/>
          <w:sz w:val="18"/>
          <w:szCs w:val="18"/>
        </w:rPr>
        <w:t> </w:t>
      </w:r>
      <w:bookmarkStart w:id="493" w:name="tc_26"/>
      <w:r w:rsidRPr="00194DF2">
        <w:rPr>
          <w:rFonts w:ascii="Arial" w:eastAsia="Times New Roman" w:hAnsi="Arial" w:cs="Arial"/>
          <w:color w:val="0000FF"/>
          <w:sz w:val="18"/>
          <w:szCs w:val="18"/>
        </w:rPr>
        <w:t>điểm c, đ, g và m khoản 3 Điều 4 Nghị định này</w:t>
      </w:r>
      <w:bookmarkEnd w:id="493"/>
      <w:r w:rsidRPr="00194DF2">
        <w:rPr>
          <w:rFonts w:ascii="Arial" w:eastAsia="Times New Roman" w:hAnsi="Arial" w:cs="Arial"/>
          <w:color w:val="000000"/>
          <w:sz w:val="18"/>
          <w:szCs w:val="18"/>
        </w:rPr>
        <w:t>.</w:t>
      </w:r>
    </w:p>
    <w:p w14:paraId="2FD7A729"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494" w:name="dieu_42"/>
      <w:r w:rsidRPr="00194DF2">
        <w:rPr>
          <w:rFonts w:ascii="Arial" w:eastAsia="Times New Roman" w:hAnsi="Arial" w:cs="Arial"/>
          <w:b/>
          <w:bCs/>
          <w:color w:val="000000"/>
          <w:sz w:val="18"/>
          <w:szCs w:val="18"/>
        </w:rPr>
        <w:t>Điều 42. Thẩm quyền xử phạt vi phạm hành chính của Hải quan</w:t>
      </w:r>
      <w:bookmarkEnd w:id="494"/>
    </w:p>
    <w:p w14:paraId="7F349A38"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495" w:name="khoan_42_1"/>
      <w:r w:rsidRPr="00194DF2">
        <w:rPr>
          <w:rFonts w:ascii="Arial" w:eastAsia="Times New Roman" w:hAnsi="Arial" w:cs="Arial"/>
          <w:color w:val="000000"/>
          <w:sz w:val="18"/>
          <w:szCs w:val="18"/>
          <w:shd w:val="clear" w:color="auto" w:fill="FFFF96"/>
        </w:rPr>
        <w:t>1. Công chức Hải quan đang thi hành công vụ có quyền phạt tiền đến 500.000 đồng đối với lĩnh vực giống vật nuôi, thức ăn chăn nuôi và điều kiện chăn nuôi.</w:t>
      </w:r>
      <w:bookmarkEnd w:id="495"/>
    </w:p>
    <w:p w14:paraId="200D5DBE"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496" w:name="khoan_42_2"/>
      <w:r w:rsidRPr="00194DF2">
        <w:rPr>
          <w:rFonts w:ascii="Arial" w:eastAsia="Times New Roman" w:hAnsi="Arial" w:cs="Arial"/>
          <w:color w:val="000000"/>
          <w:sz w:val="18"/>
          <w:szCs w:val="18"/>
          <w:shd w:val="clear" w:color="auto" w:fill="FFFF96"/>
        </w:rPr>
        <w:t>2. Đội trưởng thuộc Chi cục Hải quan, Đội trưởng thuộc Chi cục kiểm tra sau thông quan có quyền phạt tiền đến 5.000.000 đồng đối với lĩnh vực giống vật nuôi, thức ăn chăn nuôi và điều kiện chăn nuôi.</w:t>
      </w:r>
      <w:bookmarkEnd w:id="496"/>
    </w:p>
    <w:p w14:paraId="3BD1FE31"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497" w:name="khoan_42_3"/>
      <w:r w:rsidRPr="00194DF2">
        <w:rPr>
          <w:rFonts w:ascii="Arial" w:eastAsia="Times New Roman" w:hAnsi="Arial" w:cs="Arial"/>
          <w:color w:val="000000"/>
          <w:sz w:val="18"/>
          <w:szCs w:val="18"/>
          <w:shd w:val="clear" w:color="auto" w:fill="FFFF96"/>
        </w:rPr>
        <w:t>3. Chi cục trưởng Chi cục Hải quan, Chi cục trưởng Chi cục kiểm tra sau thông quan, Đội trưởng Đội kiểm soát thuộc Cục Hải quan tỉnh, liên tỉnh, thành phố trực thuộc trung ương, Đội trưởng Đội kiểm soát chống buôn lậu, Đội trưởng Đội thủ tục Hải quan, Hải đội trưởng Hải đội kiểm soát trên biển thuộc Cục Điều tra chống buôn lậu Tổng cục Hải quan có quyền:</w:t>
      </w:r>
      <w:bookmarkEnd w:id="497"/>
    </w:p>
    <w:p w14:paraId="0211722D" w14:textId="77777777" w:rsidR="00194DF2" w:rsidRPr="00194DF2" w:rsidRDefault="00194DF2" w:rsidP="00C3456E">
      <w:pPr>
        <w:shd w:val="clear" w:color="auto" w:fill="FFFFFF"/>
        <w:spacing w:before="120" w:line="234" w:lineRule="atLeast"/>
        <w:contextualSpacing w:val="0"/>
        <w:jc w:val="left"/>
        <w:rPr>
          <w:rFonts w:ascii="Arial" w:eastAsia="Times New Roman" w:hAnsi="Arial" w:cs="Arial"/>
          <w:color w:val="000000"/>
          <w:sz w:val="18"/>
          <w:szCs w:val="18"/>
        </w:rPr>
      </w:pPr>
      <w:r w:rsidRPr="00194DF2">
        <w:rPr>
          <w:rFonts w:ascii="Arial" w:eastAsia="Times New Roman" w:hAnsi="Arial" w:cs="Arial"/>
          <w:color w:val="000000"/>
          <w:sz w:val="18"/>
          <w:szCs w:val="18"/>
        </w:rPr>
        <w:t>a) Phạt tiền đến 25.000.000 đồng đối với lĩnh vực giống vật nuôi, thức ăn chăn nuôi và điều kiện chăn nuôi;</w:t>
      </w:r>
    </w:p>
    <w:p w14:paraId="7255C9B0" w14:textId="77777777" w:rsidR="00194DF2" w:rsidRPr="00194DF2" w:rsidRDefault="00194DF2" w:rsidP="00C3456E">
      <w:pPr>
        <w:shd w:val="clear" w:color="auto" w:fill="FFFFFF"/>
        <w:spacing w:before="120" w:line="234" w:lineRule="atLeast"/>
        <w:contextualSpacing w:val="0"/>
        <w:jc w:val="left"/>
        <w:rPr>
          <w:rFonts w:ascii="Arial" w:eastAsia="Times New Roman" w:hAnsi="Arial" w:cs="Arial"/>
          <w:color w:val="000000"/>
          <w:sz w:val="18"/>
          <w:szCs w:val="18"/>
        </w:rPr>
      </w:pPr>
      <w:r w:rsidRPr="00194DF2">
        <w:rPr>
          <w:rFonts w:ascii="Arial" w:eastAsia="Times New Roman" w:hAnsi="Arial" w:cs="Arial"/>
          <w:color w:val="000000"/>
          <w:sz w:val="18"/>
          <w:szCs w:val="18"/>
        </w:rPr>
        <w:t>b) Tịch thu tang vật vi phạm hành chính có giá trị không vượt quá mức xử phạt tiền được quy định tại điểm a khoản này;</w:t>
      </w:r>
    </w:p>
    <w:p w14:paraId="60275E9F"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r w:rsidRPr="00194DF2">
        <w:rPr>
          <w:rFonts w:ascii="Arial" w:eastAsia="Times New Roman" w:hAnsi="Arial" w:cs="Arial"/>
          <w:color w:val="000000"/>
          <w:sz w:val="18"/>
          <w:szCs w:val="18"/>
        </w:rPr>
        <w:t>c) Áp dụng biện pháp khắc phục hậu quả quy định tại các </w:t>
      </w:r>
      <w:bookmarkStart w:id="498" w:name="tc_27"/>
      <w:r w:rsidRPr="00194DF2">
        <w:rPr>
          <w:rFonts w:ascii="Arial" w:eastAsia="Times New Roman" w:hAnsi="Arial" w:cs="Arial"/>
          <w:color w:val="0000FF"/>
          <w:sz w:val="18"/>
          <w:szCs w:val="18"/>
        </w:rPr>
        <w:t>điểm b, c, d, đ, g và m khoản 3 Điều 4 Nghị định này</w:t>
      </w:r>
      <w:bookmarkEnd w:id="498"/>
      <w:r w:rsidRPr="00194DF2">
        <w:rPr>
          <w:rFonts w:ascii="Arial" w:eastAsia="Times New Roman" w:hAnsi="Arial" w:cs="Arial"/>
          <w:color w:val="000000"/>
          <w:sz w:val="18"/>
          <w:szCs w:val="18"/>
        </w:rPr>
        <w:t>.</w:t>
      </w:r>
    </w:p>
    <w:p w14:paraId="6165EA14"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499" w:name="khoan_42_4"/>
      <w:r w:rsidRPr="00194DF2">
        <w:rPr>
          <w:rFonts w:ascii="Arial" w:eastAsia="Times New Roman" w:hAnsi="Arial" w:cs="Arial"/>
          <w:color w:val="000000"/>
          <w:sz w:val="18"/>
          <w:szCs w:val="18"/>
        </w:rPr>
        <w:t>4. Cục trưởng Cục Điều tra chống buôn lậu, Cục trưởng Cục kiểm tra sau thông quan thuộc Tổng cục Hải quan, Cục trưởng Cục Hải quan tỉnh, liên tỉnh, thành phố trực thuộc trung ương có quyền:</w:t>
      </w:r>
      <w:bookmarkEnd w:id="499"/>
    </w:p>
    <w:p w14:paraId="1DD1E5D2"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500" w:name="diem_a_4_43"/>
      <w:r w:rsidRPr="00194DF2">
        <w:rPr>
          <w:rFonts w:ascii="Arial" w:eastAsia="Times New Roman" w:hAnsi="Arial" w:cs="Arial"/>
          <w:color w:val="000000"/>
          <w:sz w:val="18"/>
          <w:szCs w:val="18"/>
          <w:shd w:val="clear" w:color="auto" w:fill="FFFF96"/>
        </w:rPr>
        <w:t>a) Phạt tiền đến 50.000.000 đồng đối với lĩnh vực giống vật nuôi, thức ăn chăn nuôi và điều kiện chăn nuôi;</w:t>
      </w:r>
      <w:bookmarkEnd w:id="500"/>
    </w:p>
    <w:p w14:paraId="186A79FD" w14:textId="77777777" w:rsidR="00194DF2" w:rsidRPr="00194DF2" w:rsidRDefault="00194DF2" w:rsidP="00C3456E">
      <w:pPr>
        <w:shd w:val="clear" w:color="auto" w:fill="FFFFFF"/>
        <w:spacing w:before="120" w:line="234" w:lineRule="atLeast"/>
        <w:contextualSpacing w:val="0"/>
        <w:jc w:val="left"/>
        <w:rPr>
          <w:rFonts w:ascii="Arial" w:eastAsia="Times New Roman" w:hAnsi="Arial" w:cs="Arial"/>
          <w:color w:val="000000"/>
          <w:sz w:val="18"/>
          <w:szCs w:val="18"/>
        </w:rPr>
      </w:pPr>
      <w:r w:rsidRPr="00194DF2">
        <w:rPr>
          <w:rFonts w:ascii="Arial" w:eastAsia="Times New Roman" w:hAnsi="Arial" w:cs="Arial"/>
          <w:color w:val="000000"/>
          <w:sz w:val="18"/>
          <w:szCs w:val="18"/>
        </w:rPr>
        <w:t>b) Đình chỉ hoạt động có thời hạn;</w:t>
      </w:r>
    </w:p>
    <w:p w14:paraId="47D6AA70"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501" w:name="diem_c_4_42"/>
      <w:r w:rsidRPr="00194DF2">
        <w:rPr>
          <w:rFonts w:ascii="Arial" w:eastAsia="Times New Roman" w:hAnsi="Arial" w:cs="Arial"/>
          <w:color w:val="000000"/>
          <w:sz w:val="18"/>
          <w:szCs w:val="18"/>
          <w:shd w:val="clear" w:color="auto" w:fill="FFFF96"/>
        </w:rPr>
        <w:t>c) Tịch thu tang vật vi phạm hành chính có giá trị không vượt quá mức xử phạt tiền được quy định tại điểm a khoản này;</w:t>
      </w:r>
      <w:bookmarkEnd w:id="501"/>
    </w:p>
    <w:p w14:paraId="11556820"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502" w:name="diem_d_4_42"/>
      <w:r w:rsidRPr="00194DF2">
        <w:rPr>
          <w:rFonts w:ascii="Arial" w:eastAsia="Times New Roman" w:hAnsi="Arial" w:cs="Arial"/>
          <w:color w:val="000000"/>
          <w:sz w:val="18"/>
          <w:szCs w:val="18"/>
          <w:shd w:val="clear" w:color="auto" w:fill="FFFF96"/>
        </w:rPr>
        <w:t>d) Áp dụng biện pháp khắc phục hậu quả quy định tại các</w:t>
      </w:r>
      <w:bookmarkEnd w:id="502"/>
      <w:r w:rsidRPr="00194DF2">
        <w:rPr>
          <w:rFonts w:ascii="Arial" w:eastAsia="Times New Roman" w:hAnsi="Arial" w:cs="Arial"/>
          <w:color w:val="000000"/>
          <w:sz w:val="18"/>
          <w:szCs w:val="18"/>
        </w:rPr>
        <w:t> </w:t>
      </w:r>
      <w:bookmarkStart w:id="503" w:name="tc_28"/>
      <w:r w:rsidRPr="00194DF2">
        <w:rPr>
          <w:rFonts w:ascii="Arial" w:eastAsia="Times New Roman" w:hAnsi="Arial" w:cs="Arial"/>
          <w:color w:val="0000FF"/>
          <w:sz w:val="18"/>
          <w:szCs w:val="18"/>
        </w:rPr>
        <w:t>điểm b, c, d, đ, g và m khoản 3 Điều 4 Nghị định này</w:t>
      </w:r>
      <w:bookmarkEnd w:id="503"/>
      <w:r w:rsidRPr="00194DF2">
        <w:rPr>
          <w:rFonts w:ascii="Arial" w:eastAsia="Times New Roman" w:hAnsi="Arial" w:cs="Arial"/>
          <w:color w:val="000000"/>
          <w:sz w:val="18"/>
          <w:szCs w:val="18"/>
        </w:rPr>
        <w:t>.</w:t>
      </w:r>
    </w:p>
    <w:p w14:paraId="14885A83"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504" w:name="khoan_42_5"/>
      <w:r w:rsidRPr="00194DF2">
        <w:rPr>
          <w:rFonts w:ascii="Arial" w:eastAsia="Times New Roman" w:hAnsi="Arial" w:cs="Arial"/>
          <w:color w:val="000000"/>
          <w:sz w:val="18"/>
          <w:szCs w:val="18"/>
          <w:shd w:val="clear" w:color="auto" w:fill="FFFF96"/>
        </w:rPr>
        <w:t>5. Tổng cục trưởng Tổng cục Hải quan có quyền:a) Phạt tiền đến 50.000.000 đồng đối với lĩnh vực giống vật nuôi; 100.000.000 đồng đối với lĩnh vực thức ăn chăn nuôi và điều kiện chăn nuôi;</w:t>
      </w:r>
      <w:bookmarkEnd w:id="504"/>
    </w:p>
    <w:p w14:paraId="4E05009F" w14:textId="77777777" w:rsidR="00194DF2" w:rsidRPr="00194DF2" w:rsidRDefault="00194DF2" w:rsidP="00C3456E">
      <w:pPr>
        <w:shd w:val="clear" w:color="auto" w:fill="FFFFFF"/>
        <w:spacing w:before="120" w:line="234" w:lineRule="atLeast"/>
        <w:contextualSpacing w:val="0"/>
        <w:jc w:val="left"/>
        <w:rPr>
          <w:rFonts w:ascii="Arial" w:eastAsia="Times New Roman" w:hAnsi="Arial" w:cs="Arial"/>
          <w:color w:val="000000"/>
          <w:sz w:val="18"/>
          <w:szCs w:val="18"/>
        </w:rPr>
      </w:pPr>
      <w:r w:rsidRPr="00194DF2">
        <w:rPr>
          <w:rFonts w:ascii="Arial" w:eastAsia="Times New Roman" w:hAnsi="Arial" w:cs="Arial"/>
          <w:color w:val="000000"/>
          <w:sz w:val="18"/>
          <w:szCs w:val="18"/>
        </w:rPr>
        <w:lastRenderedPageBreak/>
        <w:t>b) Đình chỉ hoạt động có thời hạn;</w:t>
      </w:r>
    </w:p>
    <w:p w14:paraId="30F5B3F9"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r w:rsidRPr="00194DF2">
        <w:rPr>
          <w:rFonts w:ascii="Arial" w:eastAsia="Times New Roman" w:hAnsi="Arial" w:cs="Arial"/>
          <w:color w:val="000000"/>
          <w:sz w:val="18"/>
          <w:szCs w:val="18"/>
        </w:rPr>
        <w:t>c) Áp dụng biện pháp khắc phục hậu quả quy định tại điểm các </w:t>
      </w:r>
      <w:bookmarkStart w:id="505" w:name="tc_29"/>
      <w:r w:rsidRPr="00194DF2">
        <w:rPr>
          <w:rFonts w:ascii="Arial" w:eastAsia="Times New Roman" w:hAnsi="Arial" w:cs="Arial"/>
          <w:color w:val="0000FF"/>
          <w:sz w:val="18"/>
          <w:szCs w:val="18"/>
        </w:rPr>
        <w:t>điểm b, c, d, đ, g và m khoản 3 Điều 4 Nghị định này</w:t>
      </w:r>
      <w:bookmarkEnd w:id="505"/>
      <w:r w:rsidRPr="00194DF2">
        <w:rPr>
          <w:rFonts w:ascii="Arial" w:eastAsia="Times New Roman" w:hAnsi="Arial" w:cs="Arial"/>
          <w:color w:val="000000"/>
          <w:sz w:val="18"/>
          <w:szCs w:val="18"/>
        </w:rPr>
        <w:t>.</w:t>
      </w:r>
    </w:p>
    <w:p w14:paraId="5D06139F"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506" w:name="dieu_43"/>
      <w:r w:rsidRPr="00194DF2">
        <w:rPr>
          <w:rFonts w:ascii="Arial" w:eastAsia="Times New Roman" w:hAnsi="Arial" w:cs="Arial"/>
          <w:b/>
          <w:bCs/>
          <w:color w:val="000000"/>
          <w:sz w:val="18"/>
          <w:szCs w:val="18"/>
        </w:rPr>
        <w:t>Điều 43. Thẩm quyền xử phạt vi phạm hành chính của Quản lý thị trường</w:t>
      </w:r>
      <w:bookmarkEnd w:id="506"/>
    </w:p>
    <w:p w14:paraId="4D2BB57E"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507" w:name="khoan_43_1"/>
      <w:r w:rsidRPr="00194DF2">
        <w:rPr>
          <w:rFonts w:ascii="Arial" w:eastAsia="Times New Roman" w:hAnsi="Arial" w:cs="Arial"/>
          <w:color w:val="000000"/>
          <w:sz w:val="18"/>
          <w:szCs w:val="18"/>
          <w:shd w:val="clear" w:color="auto" w:fill="FFFF96"/>
        </w:rPr>
        <w:t>1. Kiểm soát viên thị trường đang thi hành công vụ có quyền phạt tiền đến 500.000 đồng đối với lĩnh vực giống vật nuôi, thức ăn chăn nuôi và điều kiện chăn nuôi.</w:t>
      </w:r>
      <w:bookmarkEnd w:id="507"/>
    </w:p>
    <w:p w14:paraId="20DE90D8"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508" w:name="khoan_43_2"/>
      <w:r w:rsidRPr="00194DF2">
        <w:rPr>
          <w:rFonts w:ascii="Arial" w:eastAsia="Times New Roman" w:hAnsi="Arial" w:cs="Arial"/>
          <w:color w:val="000000"/>
          <w:sz w:val="18"/>
          <w:szCs w:val="18"/>
          <w:shd w:val="clear" w:color="auto" w:fill="FFFF96"/>
        </w:rPr>
        <w:t>2. Đội trưởng Đội Quản lý thị trường có quyền:</w:t>
      </w:r>
      <w:bookmarkEnd w:id="508"/>
    </w:p>
    <w:p w14:paraId="156781CB"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509" w:name="diem_a_2_43"/>
      <w:r w:rsidRPr="00194DF2">
        <w:rPr>
          <w:rFonts w:ascii="Arial" w:eastAsia="Times New Roman" w:hAnsi="Arial" w:cs="Arial"/>
          <w:color w:val="000000"/>
          <w:sz w:val="18"/>
          <w:szCs w:val="18"/>
          <w:shd w:val="clear" w:color="auto" w:fill="FFFF96"/>
        </w:rPr>
        <w:t>a) Phạt tiền đến 25.000.000 đồng đối với lĩnh vực giống vật nuôi, thức ăn chăn nuôi và điều kiện chăn nuôi;</w:t>
      </w:r>
      <w:bookmarkEnd w:id="509"/>
    </w:p>
    <w:p w14:paraId="3EEAFB9F" w14:textId="77777777" w:rsidR="00194DF2" w:rsidRPr="00194DF2" w:rsidRDefault="00194DF2" w:rsidP="00C3456E">
      <w:pPr>
        <w:shd w:val="clear" w:color="auto" w:fill="FFFFFF"/>
        <w:spacing w:after="0" w:line="234" w:lineRule="atLeast"/>
        <w:contextualSpacing w:val="0"/>
        <w:jc w:val="left"/>
        <w:rPr>
          <w:rFonts w:ascii="Arial" w:eastAsia="Times New Roman" w:hAnsi="Arial" w:cs="Arial"/>
          <w:color w:val="000000"/>
          <w:sz w:val="18"/>
          <w:szCs w:val="18"/>
        </w:rPr>
      </w:pPr>
      <w:bookmarkStart w:id="510" w:name="diem_b_2_43"/>
      <w:r w:rsidRPr="00194DF2">
        <w:rPr>
          <w:rFonts w:ascii="Arial" w:eastAsia="Times New Roman" w:hAnsi="Arial" w:cs="Arial"/>
          <w:color w:val="000000"/>
          <w:sz w:val="18"/>
          <w:szCs w:val="18"/>
          <w:shd w:val="clear" w:color="auto" w:fill="FFFF96"/>
        </w:rPr>
        <w:t>b) Tịch thu tang vật vi phạm hành chính có giá trị không vượt quá mức xử phạt tiền được quy định tại điểm a khoản này;</w:t>
      </w:r>
      <w:bookmarkEnd w:id="510"/>
    </w:p>
    <w:p w14:paraId="57C3E96A"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c) Áp dụng biện pháp khắc phục hậu quả quy định tại các </w:t>
      </w:r>
      <w:bookmarkStart w:id="511" w:name="tc_30"/>
      <w:r w:rsidRPr="00194DF2">
        <w:rPr>
          <w:rFonts w:ascii="Arial" w:eastAsia="Times New Roman" w:hAnsi="Arial" w:cs="Arial"/>
          <w:color w:val="0000FF"/>
          <w:sz w:val="18"/>
          <w:szCs w:val="18"/>
        </w:rPr>
        <w:t>điểm a, b, c, đ, g và m khoản 3 Điều 4 Nghị định này</w:t>
      </w:r>
      <w:bookmarkEnd w:id="511"/>
      <w:r w:rsidRPr="00194DF2">
        <w:rPr>
          <w:rFonts w:ascii="Arial" w:eastAsia="Times New Roman" w:hAnsi="Arial" w:cs="Arial"/>
          <w:color w:val="000000"/>
          <w:sz w:val="18"/>
          <w:szCs w:val="18"/>
        </w:rPr>
        <w:t>.</w:t>
      </w:r>
    </w:p>
    <w:p w14:paraId="11DE5B81"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512" w:name="khoan_43_3"/>
      <w:r w:rsidRPr="00194DF2">
        <w:rPr>
          <w:rFonts w:ascii="Arial" w:eastAsia="Times New Roman" w:hAnsi="Arial" w:cs="Arial"/>
          <w:color w:val="000000"/>
          <w:sz w:val="18"/>
          <w:szCs w:val="18"/>
        </w:rPr>
        <w:t>3. Cục trưởng Cục Quản lý thị trường cấp tỉnh và Cục trưởng Cục Nghiệp vụ quản lý thị trường trực thuộc Tổng cục Quản lý thị trường có quyền:</w:t>
      </w:r>
      <w:bookmarkEnd w:id="512"/>
    </w:p>
    <w:p w14:paraId="1A692F18"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513" w:name="diem_a_3_43"/>
      <w:r w:rsidRPr="00194DF2">
        <w:rPr>
          <w:rFonts w:ascii="Arial" w:eastAsia="Times New Roman" w:hAnsi="Arial" w:cs="Arial"/>
          <w:color w:val="000000"/>
          <w:sz w:val="18"/>
          <w:szCs w:val="18"/>
          <w:shd w:val="clear" w:color="auto" w:fill="FFFF96"/>
        </w:rPr>
        <w:t>a) Phạt tiền đến 50.000.000 đồng đối với lĩnh vực giống vật nuôi, thức ăn chăn nuôi và điều kiện chăn nuôi;</w:t>
      </w:r>
      <w:bookmarkEnd w:id="513"/>
    </w:p>
    <w:p w14:paraId="50406D48"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b) Đình chỉ hoạt động có thời hạn;</w:t>
      </w:r>
    </w:p>
    <w:p w14:paraId="52AD3A86"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514" w:name="diem_c_3_43"/>
      <w:r w:rsidRPr="00194DF2">
        <w:rPr>
          <w:rFonts w:ascii="Arial" w:eastAsia="Times New Roman" w:hAnsi="Arial" w:cs="Arial"/>
          <w:color w:val="000000"/>
          <w:sz w:val="18"/>
          <w:szCs w:val="18"/>
          <w:shd w:val="clear" w:color="auto" w:fill="FFFF96"/>
        </w:rPr>
        <w:t>c) Tịch thu tang vật vi phạm hành chính có giá trị không vượt quá mức xử phạt tiền được quy định tại điểm a khoản này;</w:t>
      </w:r>
      <w:bookmarkEnd w:id="514"/>
    </w:p>
    <w:p w14:paraId="5AAAF893"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d) Áp dụng biện pháp khắc phục hậu quả quy định tại các </w:t>
      </w:r>
      <w:bookmarkStart w:id="515" w:name="tc_31"/>
      <w:r w:rsidRPr="00194DF2">
        <w:rPr>
          <w:rFonts w:ascii="Arial" w:eastAsia="Times New Roman" w:hAnsi="Arial" w:cs="Arial"/>
          <w:color w:val="0000FF"/>
          <w:sz w:val="18"/>
          <w:szCs w:val="18"/>
        </w:rPr>
        <w:t>điểm a, b, c, d, đ, g và m khoản 3 Điều 4 của Nghị định này</w:t>
      </w:r>
      <w:bookmarkEnd w:id="515"/>
      <w:r w:rsidRPr="00194DF2">
        <w:rPr>
          <w:rFonts w:ascii="Arial" w:eastAsia="Times New Roman" w:hAnsi="Arial" w:cs="Arial"/>
          <w:color w:val="000000"/>
          <w:sz w:val="18"/>
          <w:szCs w:val="18"/>
        </w:rPr>
        <w:t>.</w:t>
      </w:r>
    </w:p>
    <w:p w14:paraId="6C0F0DB2"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516" w:name="khoan_43_4"/>
      <w:r w:rsidRPr="00194DF2">
        <w:rPr>
          <w:rFonts w:ascii="Arial" w:eastAsia="Times New Roman" w:hAnsi="Arial" w:cs="Arial"/>
          <w:color w:val="000000"/>
          <w:sz w:val="18"/>
          <w:szCs w:val="18"/>
        </w:rPr>
        <w:t>4. Tổng cục trưởng Tổng cục Quản lý thị trường có quyền:</w:t>
      </w:r>
      <w:bookmarkEnd w:id="516"/>
    </w:p>
    <w:p w14:paraId="188D4DE4"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517" w:name="diem_a_4_43_1"/>
      <w:r w:rsidRPr="00194DF2">
        <w:rPr>
          <w:rFonts w:ascii="Arial" w:eastAsia="Times New Roman" w:hAnsi="Arial" w:cs="Arial"/>
          <w:color w:val="000000"/>
          <w:sz w:val="18"/>
          <w:szCs w:val="18"/>
          <w:shd w:val="clear" w:color="auto" w:fill="FFFF96"/>
        </w:rPr>
        <w:t>a) Phạt tiền đến 50.000.000 đồng đối với lĩnh vực giống vật nuôi; 100.000.000 đồng đối với lĩnh vực thức ăn chăn nuôi và điều kiện chăn nuôi;</w:t>
      </w:r>
      <w:bookmarkEnd w:id="517"/>
    </w:p>
    <w:p w14:paraId="7FF1F0C7"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b) Đình chỉ hoạt động có thời hạn;</w:t>
      </w:r>
    </w:p>
    <w:p w14:paraId="7FAEF109"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c) Tịch thu tang vật vi phạm hành chính;</w:t>
      </w:r>
    </w:p>
    <w:p w14:paraId="7561D217"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d) Áp dụng biện pháp khắc phục hậu quả quy định tại các </w:t>
      </w:r>
      <w:bookmarkStart w:id="518" w:name="tc_32"/>
      <w:r w:rsidRPr="00194DF2">
        <w:rPr>
          <w:rFonts w:ascii="Arial" w:eastAsia="Times New Roman" w:hAnsi="Arial" w:cs="Arial"/>
          <w:color w:val="0000FF"/>
          <w:sz w:val="18"/>
          <w:szCs w:val="18"/>
        </w:rPr>
        <w:t>điểm a, b, c, d, đ, g và m khoản 3 Điều 4 của Nghị định này</w:t>
      </w:r>
      <w:bookmarkEnd w:id="518"/>
      <w:r w:rsidRPr="00194DF2">
        <w:rPr>
          <w:rFonts w:ascii="Arial" w:eastAsia="Times New Roman" w:hAnsi="Arial" w:cs="Arial"/>
          <w:color w:val="000000"/>
          <w:sz w:val="18"/>
          <w:szCs w:val="18"/>
        </w:rPr>
        <w:t>.</w:t>
      </w:r>
    </w:p>
    <w:p w14:paraId="44C5A4E1"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519" w:name="dieu_44"/>
      <w:r w:rsidRPr="00194DF2">
        <w:rPr>
          <w:rFonts w:ascii="Arial" w:eastAsia="Times New Roman" w:hAnsi="Arial" w:cs="Arial"/>
          <w:b/>
          <w:bCs/>
          <w:color w:val="000000"/>
          <w:sz w:val="18"/>
          <w:szCs w:val="18"/>
        </w:rPr>
        <w:t>Điều 44. Phân định thẩm quyền xử phạt của Chủ tịch Ủy ban nhân dân các cấp, cơ quan Thanh tra, cơ quan Hải quan, cơ quan Quản lý thị trường, Công an nhân dân, Bộ đội Biên phòng, Cảnh sát biển</w:t>
      </w:r>
      <w:bookmarkEnd w:id="519"/>
    </w:p>
    <w:p w14:paraId="6D53348F"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1. Thẩm quyền xử phạt vi phạm hành chính của Chủ tịch Ủy ban nhân dân các cấp:</w:t>
      </w:r>
    </w:p>
    <w:p w14:paraId="2C145693"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a) Chủ tịch Ủy ban nhân dân cấp xã xử phạt đối với những hành vi vi phạm hành chính quy định tại </w:t>
      </w:r>
      <w:bookmarkStart w:id="520" w:name="tc_33"/>
      <w:r w:rsidRPr="00194DF2">
        <w:rPr>
          <w:rFonts w:ascii="Arial" w:eastAsia="Times New Roman" w:hAnsi="Arial" w:cs="Arial"/>
          <w:color w:val="0000FF"/>
          <w:sz w:val="18"/>
          <w:szCs w:val="18"/>
        </w:rPr>
        <w:t>khoản 1 Điều 9</w:t>
      </w:r>
      <w:bookmarkEnd w:id="520"/>
      <w:r w:rsidRPr="00194DF2">
        <w:rPr>
          <w:rFonts w:ascii="Arial" w:eastAsia="Times New Roman" w:hAnsi="Arial" w:cs="Arial"/>
          <w:color w:val="000000"/>
          <w:sz w:val="18"/>
          <w:szCs w:val="18"/>
        </w:rPr>
        <w:t>; </w:t>
      </w:r>
      <w:bookmarkStart w:id="521" w:name="tc_34"/>
      <w:r w:rsidRPr="00194DF2">
        <w:rPr>
          <w:rFonts w:ascii="Arial" w:eastAsia="Times New Roman" w:hAnsi="Arial" w:cs="Arial"/>
          <w:color w:val="0000FF"/>
          <w:sz w:val="18"/>
          <w:szCs w:val="18"/>
        </w:rPr>
        <w:t>khoản 1, 2 và 3 Điều 10</w:t>
      </w:r>
      <w:bookmarkEnd w:id="521"/>
      <w:r w:rsidRPr="00194DF2">
        <w:rPr>
          <w:rFonts w:ascii="Arial" w:eastAsia="Times New Roman" w:hAnsi="Arial" w:cs="Arial"/>
          <w:color w:val="000000"/>
          <w:sz w:val="18"/>
          <w:szCs w:val="18"/>
        </w:rPr>
        <w:t>; </w:t>
      </w:r>
      <w:bookmarkStart w:id="522" w:name="tc_35"/>
      <w:r w:rsidRPr="00194DF2">
        <w:rPr>
          <w:rFonts w:ascii="Arial" w:eastAsia="Times New Roman" w:hAnsi="Arial" w:cs="Arial"/>
          <w:color w:val="0000FF"/>
          <w:sz w:val="18"/>
          <w:szCs w:val="18"/>
        </w:rPr>
        <w:t>khoản 1 Điều 14</w:t>
      </w:r>
      <w:bookmarkEnd w:id="522"/>
      <w:r w:rsidRPr="00194DF2">
        <w:rPr>
          <w:rFonts w:ascii="Arial" w:eastAsia="Times New Roman" w:hAnsi="Arial" w:cs="Arial"/>
          <w:color w:val="000000"/>
          <w:sz w:val="18"/>
          <w:szCs w:val="18"/>
        </w:rPr>
        <w:t>; </w:t>
      </w:r>
      <w:bookmarkStart w:id="523" w:name="tc_36"/>
      <w:r w:rsidRPr="00194DF2">
        <w:rPr>
          <w:rFonts w:ascii="Arial" w:eastAsia="Times New Roman" w:hAnsi="Arial" w:cs="Arial"/>
          <w:color w:val="0000FF"/>
          <w:sz w:val="18"/>
          <w:szCs w:val="18"/>
        </w:rPr>
        <w:t>khoản 1, khoản 2 Điều 15</w:t>
      </w:r>
      <w:bookmarkEnd w:id="523"/>
      <w:r w:rsidRPr="00194DF2">
        <w:rPr>
          <w:rFonts w:ascii="Arial" w:eastAsia="Times New Roman" w:hAnsi="Arial" w:cs="Arial"/>
          <w:color w:val="000000"/>
          <w:sz w:val="18"/>
          <w:szCs w:val="18"/>
        </w:rPr>
        <w:t>; </w:t>
      </w:r>
      <w:bookmarkStart w:id="524" w:name="tc_37"/>
      <w:r w:rsidRPr="00194DF2">
        <w:rPr>
          <w:rFonts w:ascii="Arial" w:eastAsia="Times New Roman" w:hAnsi="Arial" w:cs="Arial"/>
          <w:color w:val="0000FF"/>
          <w:sz w:val="18"/>
          <w:szCs w:val="18"/>
        </w:rPr>
        <w:t>khoản 1 Điều 16</w:t>
      </w:r>
      <w:bookmarkEnd w:id="524"/>
      <w:r w:rsidRPr="00194DF2">
        <w:rPr>
          <w:rFonts w:ascii="Arial" w:eastAsia="Times New Roman" w:hAnsi="Arial" w:cs="Arial"/>
          <w:color w:val="000000"/>
          <w:sz w:val="18"/>
          <w:szCs w:val="18"/>
        </w:rPr>
        <w:t>; </w:t>
      </w:r>
      <w:bookmarkStart w:id="525" w:name="tc_38"/>
      <w:r w:rsidRPr="00194DF2">
        <w:rPr>
          <w:rFonts w:ascii="Arial" w:eastAsia="Times New Roman" w:hAnsi="Arial" w:cs="Arial"/>
          <w:color w:val="0000FF"/>
          <w:sz w:val="18"/>
          <w:szCs w:val="18"/>
        </w:rPr>
        <w:t>khoản 1 và khoản 2 Điều 17</w:t>
      </w:r>
      <w:bookmarkEnd w:id="525"/>
      <w:r w:rsidRPr="00194DF2">
        <w:rPr>
          <w:rFonts w:ascii="Arial" w:eastAsia="Times New Roman" w:hAnsi="Arial" w:cs="Arial"/>
          <w:color w:val="000000"/>
          <w:sz w:val="18"/>
          <w:szCs w:val="18"/>
        </w:rPr>
        <w:t>; </w:t>
      </w:r>
      <w:bookmarkStart w:id="526" w:name="tc_39"/>
      <w:r w:rsidRPr="00194DF2">
        <w:rPr>
          <w:rFonts w:ascii="Arial" w:eastAsia="Times New Roman" w:hAnsi="Arial" w:cs="Arial"/>
          <w:color w:val="0000FF"/>
          <w:sz w:val="18"/>
          <w:szCs w:val="18"/>
        </w:rPr>
        <w:t>khoản 1 Điều 18</w:t>
      </w:r>
      <w:bookmarkEnd w:id="526"/>
      <w:r w:rsidRPr="00194DF2">
        <w:rPr>
          <w:rFonts w:ascii="Arial" w:eastAsia="Times New Roman" w:hAnsi="Arial" w:cs="Arial"/>
          <w:color w:val="000000"/>
          <w:sz w:val="18"/>
          <w:szCs w:val="18"/>
        </w:rPr>
        <w:t>; </w:t>
      </w:r>
      <w:bookmarkStart w:id="527" w:name="tc_40"/>
      <w:r w:rsidRPr="00194DF2">
        <w:rPr>
          <w:rFonts w:ascii="Arial" w:eastAsia="Times New Roman" w:hAnsi="Arial" w:cs="Arial"/>
          <w:color w:val="0000FF"/>
          <w:sz w:val="18"/>
          <w:szCs w:val="18"/>
        </w:rPr>
        <w:t>điểm a khoản 1 và điểm a khoản 2 Điều 25</w:t>
      </w:r>
      <w:bookmarkEnd w:id="527"/>
      <w:r w:rsidRPr="00194DF2">
        <w:rPr>
          <w:rFonts w:ascii="Arial" w:eastAsia="Times New Roman" w:hAnsi="Arial" w:cs="Arial"/>
          <w:color w:val="000000"/>
          <w:sz w:val="18"/>
          <w:szCs w:val="18"/>
        </w:rPr>
        <w:t>; </w:t>
      </w:r>
      <w:bookmarkStart w:id="528" w:name="tc_41"/>
      <w:r w:rsidRPr="00194DF2">
        <w:rPr>
          <w:rFonts w:ascii="Arial" w:eastAsia="Times New Roman" w:hAnsi="Arial" w:cs="Arial"/>
          <w:color w:val="0000FF"/>
          <w:sz w:val="18"/>
          <w:szCs w:val="18"/>
        </w:rPr>
        <w:t>điểm a và điểm b khoản 1 Điều 26</w:t>
      </w:r>
      <w:bookmarkEnd w:id="528"/>
      <w:r w:rsidRPr="00194DF2">
        <w:rPr>
          <w:rFonts w:ascii="Arial" w:eastAsia="Times New Roman" w:hAnsi="Arial" w:cs="Arial"/>
          <w:color w:val="000000"/>
          <w:sz w:val="18"/>
          <w:szCs w:val="18"/>
        </w:rPr>
        <w:t>; </w:t>
      </w:r>
      <w:bookmarkStart w:id="529" w:name="tc_42"/>
      <w:r w:rsidRPr="00194DF2">
        <w:rPr>
          <w:rFonts w:ascii="Arial" w:eastAsia="Times New Roman" w:hAnsi="Arial" w:cs="Arial"/>
          <w:color w:val="0000FF"/>
          <w:sz w:val="18"/>
          <w:szCs w:val="18"/>
        </w:rPr>
        <w:t>khoản 1 Điều 27</w:t>
      </w:r>
      <w:bookmarkEnd w:id="529"/>
      <w:r w:rsidRPr="00194DF2">
        <w:rPr>
          <w:rFonts w:ascii="Arial" w:eastAsia="Times New Roman" w:hAnsi="Arial" w:cs="Arial"/>
          <w:color w:val="000000"/>
          <w:sz w:val="18"/>
          <w:szCs w:val="18"/>
        </w:rPr>
        <w:t>; </w:t>
      </w:r>
      <w:bookmarkStart w:id="530" w:name="tc_43"/>
      <w:r w:rsidRPr="00194DF2">
        <w:rPr>
          <w:rFonts w:ascii="Arial" w:eastAsia="Times New Roman" w:hAnsi="Arial" w:cs="Arial"/>
          <w:color w:val="0000FF"/>
          <w:sz w:val="18"/>
          <w:szCs w:val="18"/>
        </w:rPr>
        <w:t>khoản 1, điểm a và điểm b khoản 2 Điều 28</w:t>
      </w:r>
      <w:bookmarkEnd w:id="530"/>
      <w:r w:rsidRPr="00194DF2">
        <w:rPr>
          <w:rFonts w:ascii="Arial" w:eastAsia="Times New Roman" w:hAnsi="Arial" w:cs="Arial"/>
          <w:color w:val="000000"/>
          <w:sz w:val="18"/>
          <w:szCs w:val="18"/>
        </w:rPr>
        <w:t>; </w:t>
      </w:r>
      <w:bookmarkStart w:id="531" w:name="tc_44"/>
      <w:r w:rsidRPr="00194DF2">
        <w:rPr>
          <w:rFonts w:ascii="Arial" w:eastAsia="Times New Roman" w:hAnsi="Arial" w:cs="Arial"/>
          <w:color w:val="0000FF"/>
          <w:sz w:val="18"/>
          <w:szCs w:val="18"/>
        </w:rPr>
        <w:t>khoản 1 và khoản 2 Điều 29</w:t>
      </w:r>
      <w:bookmarkEnd w:id="531"/>
      <w:r w:rsidRPr="00194DF2">
        <w:rPr>
          <w:rFonts w:ascii="Arial" w:eastAsia="Times New Roman" w:hAnsi="Arial" w:cs="Arial"/>
          <w:color w:val="000000"/>
          <w:sz w:val="18"/>
          <w:szCs w:val="18"/>
        </w:rPr>
        <w:t>; </w:t>
      </w:r>
      <w:bookmarkStart w:id="532" w:name="tc_45"/>
      <w:r w:rsidRPr="00194DF2">
        <w:rPr>
          <w:rFonts w:ascii="Arial" w:eastAsia="Times New Roman" w:hAnsi="Arial" w:cs="Arial"/>
          <w:color w:val="0000FF"/>
          <w:sz w:val="18"/>
          <w:szCs w:val="18"/>
        </w:rPr>
        <w:t>điểm a, điểm b khoản 1, điểm a khoản 2 và điểm a khoản 3 Điều 30</w:t>
      </w:r>
      <w:bookmarkEnd w:id="532"/>
      <w:r w:rsidRPr="00194DF2">
        <w:rPr>
          <w:rFonts w:ascii="Arial" w:eastAsia="Times New Roman" w:hAnsi="Arial" w:cs="Arial"/>
          <w:color w:val="000000"/>
          <w:sz w:val="18"/>
          <w:szCs w:val="18"/>
        </w:rPr>
        <w:t>; </w:t>
      </w:r>
      <w:bookmarkStart w:id="533" w:name="tc_46"/>
      <w:r w:rsidRPr="00194DF2">
        <w:rPr>
          <w:rFonts w:ascii="Arial" w:eastAsia="Times New Roman" w:hAnsi="Arial" w:cs="Arial"/>
          <w:color w:val="0000FF"/>
          <w:sz w:val="18"/>
          <w:szCs w:val="18"/>
        </w:rPr>
        <w:t>Điều 31</w:t>
      </w:r>
      <w:bookmarkEnd w:id="533"/>
      <w:r w:rsidRPr="00194DF2">
        <w:rPr>
          <w:rFonts w:ascii="Arial" w:eastAsia="Times New Roman" w:hAnsi="Arial" w:cs="Arial"/>
          <w:color w:val="000000"/>
          <w:sz w:val="18"/>
          <w:szCs w:val="18"/>
        </w:rPr>
        <w:t> và </w:t>
      </w:r>
      <w:bookmarkStart w:id="534" w:name="tc_47"/>
      <w:r w:rsidRPr="00194DF2">
        <w:rPr>
          <w:rFonts w:ascii="Arial" w:eastAsia="Times New Roman" w:hAnsi="Arial" w:cs="Arial"/>
          <w:color w:val="0000FF"/>
          <w:sz w:val="18"/>
          <w:szCs w:val="18"/>
        </w:rPr>
        <w:t>khoản 1 Điều 33 Nghị định này</w:t>
      </w:r>
      <w:bookmarkEnd w:id="534"/>
      <w:r w:rsidRPr="00194DF2">
        <w:rPr>
          <w:rFonts w:ascii="Arial" w:eastAsia="Times New Roman" w:hAnsi="Arial" w:cs="Arial"/>
          <w:color w:val="000000"/>
          <w:sz w:val="18"/>
          <w:szCs w:val="18"/>
        </w:rPr>
        <w:t>;</w:t>
      </w:r>
    </w:p>
    <w:p w14:paraId="234A0C5D"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535" w:name="diem_b_1_44"/>
      <w:r w:rsidRPr="00194DF2">
        <w:rPr>
          <w:rFonts w:ascii="Arial" w:eastAsia="Times New Roman" w:hAnsi="Arial" w:cs="Arial"/>
          <w:color w:val="000000"/>
          <w:sz w:val="18"/>
          <w:szCs w:val="18"/>
          <w:shd w:val="clear" w:color="auto" w:fill="FFFF96"/>
        </w:rPr>
        <w:t>b) Chủ tịch Ủy ban nhân dân cấp huyện xử phạt đối với những hành vi vi phạm hành chính quy định tại</w:t>
      </w:r>
      <w:bookmarkEnd w:id="535"/>
      <w:r w:rsidRPr="00194DF2">
        <w:rPr>
          <w:rFonts w:ascii="Arial" w:eastAsia="Times New Roman" w:hAnsi="Arial" w:cs="Arial"/>
          <w:color w:val="000000"/>
          <w:sz w:val="18"/>
          <w:szCs w:val="18"/>
        </w:rPr>
        <w:t> </w:t>
      </w:r>
      <w:bookmarkStart w:id="536" w:name="tc_48"/>
      <w:r w:rsidRPr="00194DF2">
        <w:rPr>
          <w:rFonts w:ascii="Arial" w:eastAsia="Times New Roman" w:hAnsi="Arial" w:cs="Arial"/>
          <w:color w:val="0000FF"/>
          <w:sz w:val="18"/>
          <w:szCs w:val="18"/>
        </w:rPr>
        <w:t>khoản 1 và khoản 2 Điều 6</w:t>
      </w:r>
      <w:bookmarkEnd w:id="536"/>
      <w:r w:rsidRPr="00194DF2">
        <w:rPr>
          <w:rFonts w:ascii="Arial" w:eastAsia="Times New Roman" w:hAnsi="Arial" w:cs="Arial"/>
          <w:color w:val="000000"/>
          <w:sz w:val="18"/>
          <w:szCs w:val="18"/>
        </w:rPr>
        <w:t>; </w:t>
      </w:r>
      <w:bookmarkStart w:id="537" w:name="tc_49"/>
      <w:r w:rsidRPr="00194DF2">
        <w:rPr>
          <w:rFonts w:ascii="Arial" w:eastAsia="Times New Roman" w:hAnsi="Arial" w:cs="Arial"/>
          <w:color w:val="0000FF"/>
          <w:sz w:val="18"/>
          <w:szCs w:val="18"/>
        </w:rPr>
        <w:t>khoản 1 Điều 7</w:t>
      </w:r>
      <w:bookmarkEnd w:id="537"/>
      <w:r w:rsidRPr="00194DF2">
        <w:rPr>
          <w:rFonts w:ascii="Arial" w:eastAsia="Times New Roman" w:hAnsi="Arial" w:cs="Arial"/>
          <w:color w:val="000000"/>
          <w:sz w:val="18"/>
          <w:szCs w:val="18"/>
        </w:rPr>
        <w:t>; </w:t>
      </w:r>
      <w:bookmarkStart w:id="538" w:name="tc_50"/>
      <w:r w:rsidRPr="00194DF2">
        <w:rPr>
          <w:rFonts w:ascii="Arial" w:eastAsia="Times New Roman" w:hAnsi="Arial" w:cs="Arial"/>
          <w:color w:val="0000FF"/>
          <w:sz w:val="18"/>
          <w:szCs w:val="18"/>
        </w:rPr>
        <w:t>Điều 8; Điều 9;</w:t>
      </w:r>
      <w:bookmarkEnd w:id="538"/>
      <w:r w:rsidRPr="00194DF2">
        <w:rPr>
          <w:rFonts w:ascii="Arial" w:eastAsia="Times New Roman" w:hAnsi="Arial" w:cs="Arial"/>
          <w:color w:val="000000"/>
          <w:sz w:val="18"/>
          <w:szCs w:val="18"/>
        </w:rPr>
        <w:t> </w:t>
      </w:r>
      <w:bookmarkStart w:id="539" w:name="tc_51"/>
      <w:r w:rsidRPr="00194DF2">
        <w:rPr>
          <w:rFonts w:ascii="Arial" w:eastAsia="Times New Roman" w:hAnsi="Arial" w:cs="Arial"/>
          <w:color w:val="0000FF"/>
          <w:sz w:val="18"/>
          <w:szCs w:val="18"/>
        </w:rPr>
        <w:t>Điều 10; Điều 11;</w:t>
      </w:r>
      <w:bookmarkEnd w:id="539"/>
      <w:r w:rsidRPr="00194DF2">
        <w:rPr>
          <w:rFonts w:ascii="Arial" w:eastAsia="Times New Roman" w:hAnsi="Arial" w:cs="Arial"/>
          <w:color w:val="000000"/>
          <w:sz w:val="18"/>
          <w:szCs w:val="18"/>
        </w:rPr>
        <w:t> </w:t>
      </w:r>
      <w:bookmarkStart w:id="540" w:name="tc_52"/>
      <w:r w:rsidRPr="00194DF2">
        <w:rPr>
          <w:rFonts w:ascii="Arial" w:eastAsia="Times New Roman" w:hAnsi="Arial" w:cs="Arial"/>
          <w:color w:val="0000FF"/>
          <w:sz w:val="18"/>
          <w:szCs w:val="18"/>
        </w:rPr>
        <w:t>Điều 13; Điều 14;</w:t>
      </w:r>
      <w:bookmarkEnd w:id="540"/>
      <w:r w:rsidRPr="00194DF2">
        <w:rPr>
          <w:rFonts w:ascii="Arial" w:eastAsia="Times New Roman" w:hAnsi="Arial" w:cs="Arial"/>
          <w:color w:val="000000"/>
          <w:sz w:val="18"/>
          <w:szCs w:val="18"/>
        </w:rPr>
        <w:t> </w:t>
      </w:r>
      <w:bookmarkStart w:id="541" w:name="tc_53"/>
      <w:r w:rsidRPr="00194DF2">
        <w:rPr>
          <w:rFonts w:ascii="Arial" w:eastAsia="Times New Roman" w:hAnsi="Arial" w:cs="Arial"/>
          <w:color w:val="0000FF"/>
          <w:sz w:val="18"/>
          <w:szCs w:val="18"/>
        </w:rPr>
        <w:t>Điều 15; Điều 16;</w:t>
      </w:r>
      <w:bookmarkEnd w:id="541"/>
      <w:r w:rsidRPr="00194DF2">
        <w:rPr>
          <w:rFonts w:ascii="Arial" w:eastAsia="Times New Roman" w:hAnsi="Arial" w:cs="Arial"/>
          <w:color w:val="000000"/>
          <w:sz w:val="18"/>
          <w:szCs w:val="18"/>
        </w:rPr>
        <w:t> </w:t>
      </w:r>
      <w:bookmarkStart w:id="542" w:name="tc_54"/>
      <w:r w:rsidRPr="00194DF2">
        <w:rPr>
          <w:rFonts w:ascii="Arial" w:eastAsia="Times New Roman" w:hAnsi="Arial" w:cs="Arial"/>
          <w:color w:val="0000FF"/>
          <w:sz w:val="18"/>
          <w:szCs w:val="18"/>
        </w:rPr>
        <w:t>Điều 17; Điều 18;</w:t>
      </w:r>
      <w:bookmarkEnd w:id="542"/>
      <w:r w:rsidRPr="00194DF2">
        <w:rPr>
          <w:rFonts w:ascii="Arial" w:eastAsia="Times New Roman" w:hAnsi="Arial" w:cs="Arial"/>
          <w:color w:val="000000"/>
          <w:sz w:val="18"/>
          <w:szCs w:val="18"/>
        </w:rPr>
        <w:t> </w:t>
      </w:r>
      <w:bookmarkStart w:id="543" w:name="tc_55"/>
      <w:r w:rsidRPr="00194DF2">
        <w:rPr>
          <w:rFonts w:ascii="Arial" w:eastAsia="Times New Roman" w:hAnsi="Arial" w:cs="Arial"/>
          <w:color w:val="0000FF"/>
          <w:sz w:val="18"/>
          <w:szCs w:val="18"/>
        </w:rPr>
        <w:t>Điều 19; Điều 20;</w:t>
      </w:r>
      <w:bookmarkEnd w:id="543"/>
      <w:r w:rsidRPr="00194DF2">
        <w:rPr>
          <w:rFonts w:ascii="Arial" w:eastAsia="Times New Roman" w:hAnsi="Arial" w:cs="Arial"/>
          <w:color w:val="000000"/>
          <w:sz w:val="18"/>
          <w:szCs w:val="18"/>
        </w:rPr>
        <w:t> </w:t>
      </w:r>
      <w:bookmarkStart w:id="544" w:name="tc_56"/>
      <w:r w:rsidRPr="00194DF2">
        <w:rPr>
          <w:rFonts w:ascii="Arial" w:eastAsia="Times New Roman" w:hAnsi="Arial" w:cs="Arial"/>
          <w:color w:val="0000FF"/>
          <w:sz w:val="18"/>
          <w:szCs w:val="18"/>
        </w:rPr>
        <w:t>Điều 22; Điều 23;</w:t>
      </w:r>
      <w:bookmarkEnd w:id="544"/>
      <w:r w:rsidRPr="00194DF2">
        <w:rPr>
          <w:rFonts w:ascii="Arial" w:eastAsia="Times New Roman" w:hAnsi="Arial" w:cs="Arial"/>
          <w:color w:val="000000"/>
          <w:sz w:val="18"/>
          <w:szCs w:val="18"/>
        </w:rPr>
        <w:t> </w:t>
      </w:r>
      <w:bookmarkStart w:id="545" w:name="tc_57"/>
      <w:r w:rsidRPr="00194DF2">
        <w:rPr>
          <w:rFonts w:ascii="Arial" w:eastAsia="Times New Roman" w:hAnsi="Arial" w:cs="Arial"/>
          <w:color w:val="0000FF"/>
          <w:sz w:val="18"/>
          <w:szCs w:val="18"/>
        </w:rPr>
        <w:t>Điều 24; Điều 25;</w:t>
      </w:r>
      <w:bookmarkEnd w:id="545"/>
      <w:r w:rsidRPr="00194DF2">
        <w:rPr>
          <w:rFonts w:ascii="Arial" w:eastAsia="Times New Roman" w:hAnsi="Arial" w:cs="Arial"/>
          <w:color w:val="000000"/>
          <w:sz w:val="18"/>
          <w:szCs w:val="18"/>
        </w:rPr>
        <w:t> </w:t>
      </w:r>
      <w:bookmarkStart w:id="546" w:name="tc_58"/>
      <w:r w:rsidRPr="00194DF2">
        <w:rPr>
          <w:rFonts w:ascii="Arial" w:eastAsia="Times New Roman" w:hAnsi="Arial" w:cs="Arial"/>
          <w:color w:val="0000FF"/>
          <w:sz w:val="18"/>
          <w:szCs w:val="18"/>
        </w:rPr>
        <w:t>Điều 26; Điều 27;</w:t>
      </w:r>
      <w:bookmarkEnd w:id="546"/>
      <w:r w:rsidRPr="00194DF2">
        <w:rPr>
          <w:rFonts w:ascii="Arial" w:eastAsia="Times New Roman" w:hAnsi="Arial" w:cs="Arial"/>
          <w:color w:val="000000"/>
          <w:sz w:val="18"/>
          <w:szCs w:val="18"/>
        </w:rPr>
        <w:t> </w:t>
      </w:r>
      <w:bookmarkStart w:id="547" w:name="tc_59"/>
      <w:r w:rsidRPr="00194DF2">
        <w:rPr>
          <w:rFonts w:ascii="Arial" w:eastAsia="Times New Roman" w:hAnsi="Arial" w:cs="Arial"/>
          <w:color w:val="0000FF"/>
          <w:sz w:val="18"/>
          <w:szCs w:val="18"/>
        </w:rPr>
        <w:t>khoản 1, 2 và 3 Điều 28;</w:t>
      </w:r>
      <w:bookmarkEnd w:id="547"/>
      <w:r w:rsidRPr="00194DF2">
        <w:rPr>
          <w:rFonts w:ascii="Arial" w:eastAsia="Times New Roman" w:hAnsi="Arial" w:cs="Arial"/>
          <w:color w:val="000000"/>
          <w:sz w:val="18"/>
          <w:szCs w:val="18"/>
        </w:rPr>
        <w:t> </w:t>
      </w:r>
      <w:bookmarkStart w:id="548" w:name="tc_60"/>
      <w:r w:rsidRPr="00194DF2">
        <w:rPr>
          <w:rFonts w:ascii="Arial" w:eastAsia="Times New Roman" w:hAnsi="Arial" w:cs="Arial"/>
          <w:color w:val="0000FF"/>
          <w:sz w:val="18"/>
          <w:szCs w:val="18"/>
        </w:rPr>
        <w:t>Điều 29; Điều 30;</w:t>
      </w:r>
      <w:bookmarkEnd w:id="548"/>
      <w:r w:rsidRPr="00194DF2">
        <w:rPr>
          <w:rFonts w:ascii="Arial" w:eastAsia="Times New Roman" w:hAnsi="Arial" w:cs="Arial"/>
          <w:color w:val="000000"/>
          <w:sz w:val="18"/>
          <w:szCs w:val="18"/>
        </w:rPr>
        <w:t> </w:t>
      </w:r>
      <w:bookmarkStart w:id="549" w:name="tc_61"/>
      <w:r w:rsidRPr="00194DF2">
        <w:rPr>
          <w:rFonts w:ascii="Arial" w:eastAsia="Times New Roman" w:hAnsi="Arial" w:cs="Arial"/>
          <w:color w:val="0000FF"/>
          <w:sz w:val="18"/>
          <w:szCs w:val="18"/>
        </w:rPr>
        <w:t>Điều 31; Điều 32</w:t>
      </w:r>
      <w:bookmarkEnd w:id="549"/>
      <w:r w:rsidRPr="00194DF2">
        <w:rPr>
          <w:rFonts w:ascii="Arial" w:eastAsia="Times New Roman" w:hAnsi="Arial" w:cs="Arial"/>
          <w:color w:val="000000"/>
          <w:sz w:val="18"/>
          <w:szCs w:val="18"/>
        </w:rPr>
        <w:t>; </w:t>
      </w:r>
      <w:bookmarkStart w:id="550" w:name="tc_62"/>
      <w:r w:rsidRPr="00194DF2">
        <w:rPr>
          <w:rFonts w:ascii="Arial" w:eastAsia="Times New Roman" w:hAnsi="Arial" w:cs="Arial"/>
          <w:color w:val="0000FF"/>
          <w:sz w:val="18"/>
          <w:szCs w:val="18"/>
        </w:rPr>
        <w:t>Điều 33 và Điều 35 Nghị định này;</w:t>
      </w:r>
      <w:bookmarkEnd w:id="550"/>
    </w:p>
    <w:p w14:paraId="6AC8FFC8"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c) Chủ tịch Ủy ban nhân dân cấp tỉnh xử phạt đối với hành vi vi phạm hành chính quy định tại </w:t>
      </w:r>
      <w:bookmarkStart w:id="551" w:name="tc_63"/>
      <w:r w:rsidRPr="00194DF2">
        <w:rPr>
          <w:rFonts w:ascii="Arial" w:eastAsia="Times New Roman" w:hAnsi="Arial" w:cs="Arial"/>
          <w:color w:val="0000FF"/>
          <w:sz w:val="18"/>
          <w:szCs w:val="18"/>
        </w:rPr>
        <w:t>Điều 6; Điều 7;</w:t>
      </w:r>
      <w:bookmarkEnd w:id="551"/>
      <w:r w:rsidRPr="00194DF2">
        <w:rPr>
          <w:rFonts w:ascii="Arial" w:eastAsia="Times New Roman" w:hAnsi="Arial" w:cs="Arial"/>
          <w:color w:val="000000"/>
          <w:sz w:val="18"/>
          <w:szCs w:val="18"/>
        </w:rPr>
        <w:t> </w:t>
      </w:r>
      <w:bookmarkStart w:id="552" w:name="tc_64"/>
      <w:r w:rsidRPr="00194DF2">
        <w:rPr>
          <w:rFonts w:ascii="Arial" w:eastAsia="Times New Roman" w:hAnsi="Arial" w:cs="Arial"/>
          <w:color w:val="0000FF"/>
          <w:sz w:val="18"/>
          <w:szCs w:val="18"/>
        </w:rPr>
        <w:t>Điều 8; Điều 9;</w:t>
      </w:r>
      <w:bookmarkEnd w:id="552"/>
      <w:r w:rsidRPr="00194DF2">
        <w:rPr>
          <w:rFonts w:ascii="Arial" w:eastAsia="Times New Roman" w:hAnsi="Arial" w:cs="Arial"/>
          <w:color w:val="000000"/>
          <w:sz w:val="18"/>
          <w:szCs w:val="18"/>
        </w:rPr>
        <w:t> </w:t>
      </w:r>
      <w:bookmarkStart w:id="553" w:name="tc_65"/>
      <w:r w:rsidRPr="00194DF2">
        <w:rPr>
          <w:rFonts w:ascii="Arial" w:eastAsia="Times New Roman" w:hAnsi="Arial" w:cs="Arial"/>
          <w:color w:val="0000FF"/>
          <w:sz w:val="18"/>
          <w:szCs w:val="18"/>
        </w:rPr>
        <w:t>Điều 10; Điều 11;</w:t>
      </w:r>
      <w:bookmarkEnd w:id="553"/>
      <w:r w:rsidRPr="00194DF2">
        <w:rPr>
          <w:rFonts w:ascii="Arial" w:eastAsia="Times New Roman" w:hAnsi="Arial" w:cs="Arial"/>
          <w:color w:val="000000"/>
          <w:sz w:val="18"/>
          <w:szCs w:val="18"/>
        </w:rPr>
        <w:t> </w:t>
      </w:r>
      <w:bookmarkStart w:id="554" w:name="tc_66"/>
      <w:r w:rsidRPr="00194DF2">
        <w:rPr>
          <w:rFonts w:ascii="Arial" w:eastAsia="Times New Roman" w:hAnsi="Arial" w:cs="Arial"/>
          <w:color w:val="0000FF"/>
          <w:sz w:val="18"/>
          <w:szCs w:val="18"/>
        </w:rPr>
        <w:t>Điều 12; Điều 13;</w:t>
      </w:r>
      <w:bookmarkEnd w:id="554"/>
      <w:r w:rsidRPr="00194DF2">
        <w:rPr>
          <w:rFonts w:ascii="Arial" w:eastAsia="Times New Roman" w:hAnsi="Arial" w:cs="Arial"/>
          <w:color w:val="000000"/>
          <w:sz w:val="18"/>
          <w:szCs w:val="18"/>
        </w:rPr>
        <w:t> </w:t>
      </w:r>
      <w:bookmarkStart w:id="555" w:name="tc_67"/>
      <w:r w:rsidRPr="00194DF2">
        <w:rPr>
          <w:rFonts w:ascii="Arial" w:eastAsia="Times New Roman" w:hAnsi="Arial" w:cs="Arial"/>
          <w:color w:val="0000FF"/>
          <w:sz w:val="18"/>
          <w:szCs w:val="18"/>
        </w:rPr>
        <w:t>Điều 14; Điều 15;</w:t>
      </w:r>
      <w:bookmarkEnd w:id="555"/>
      <w:r w:rsidRPr="00194DF2">
        <w:rPr>
          <w:rFonts w:ascii="Arial" w:eastAsia="Times New Roman" w:hAnsi="Arial" w:cs="Arial"/>
          <w:color w:val="000000"/>
          <w:sz w:val="18"/>
          <w:szCs w:val="18"/>
        </w:rPr>
        <w:t> </w:t>
      </w:r>
      <w:bookmarkStart w:id="556" w:name="tc_68"/>
      <w:r w:rsidRPr="00194DF2">
        <w:rPr>
          <w:rFonts w:ascii="Arial" w:eastAsia="Times New Roman" w:hAnsi="Arial" w:cs="Arial"/>
          <w:color w:val="0000FF"/>
          <w:sz w:val="18"/>
          <w:szCs w:val="18"/>
        </w:rPr>
        <w:t>Điều 16; Điều 17;</w:t>
      </w:r>
      <w:bookmarkEnd w:id="556"/>
      <w:r w:rsidRPr="00194DF2">
        <w:rPr>
          <w:rFonts w:ascii="Arial" w:eastAsia="Times New Roman" w:hAnsi="Arial" w:cs="Arial"/>
          <w:color w:val="000000"/>
          <w:sz w:val="18"/>
          <w:szCs w:val="18"/>
        </w:rPr>
        <w:t> </w:t>
      </w:r>
      <w:bookmarkStart w:id="557" w:name="tc_69"/>
      <w:r w:rsidRPr="00194DF2">
        <w:rPr>
          <w:rFonts w:ascii="Arial" w:eastAsia="Times New Roman" w:hAnsi="Arial" w:cs="Arial"/>
          <w:color w:val="0000FF"/>
          <w:sz w:val="18"/>
          <w:szCs w:val="18"/>
        </w:rPr>
        <w:t>Điều 18; Điều 19;</w:t>
      </w:r>
      <w:bookmarkEnd w:id="557"/>
      <w:r w:rsidRPr="00194DF2">
        <w:rPr>
          <w:rFonts w:ascii="Arial" w:eastAsia="Times New Roman" w:hAnsi="Arial" w:cs="Arial"/>
          <w:color w:val="000000"/>
          <w:sz w:val="18"/>
          <w:szCs w:val="18"/>
        </w:rPr>
        <w:t> </w:t>
      </w:r>
      <w:bookmarkStart w:id="558" w:name="tc_70"/>
      <w:r w:rsidRPr="00194DF2">
        <w:rPr>
          <w:rFonts w:ascii="Arial" w:eastAsia="Times New Roman" w:hAnsi="Arial" w:cs="Arial"/>
          <w:color w:val="0000FF"/>
          <w:sz w:val="18"/>
          <w:szCs w:val="18"/>
        </w:rPr>
        <w:t>Điều 20; Điều 21;</w:t>
      </w:r>
      <w:bookmarkEnd w:id="558"/>
      <w:r w:rsidRPr="00194DF2">
        <w:rPr>
          <w:rFonts w:ascii="Arial" w:eastAsia="Times New Roman" w:hAnsi="Arial" w:cs="Arial"/>
          <w:color w:val="000000"/>
          <w:sz w:val="18"/>
          <w:szCs w:val="18"/>
        </w:rPr>
        <w:t> </w:t>
      </w:r>
      <w:bookmarkStart w:id="559" w:name="tc_71"/>
      <w:r w:rsidRPr="00194DF2">
        <w:rPr>
          <w:rFonts w:ascii="Arial" w:eastAsia="Times New Roman" w:hAnsi="Arial" w:cs="Arial"/>
          <w:color w:val="0000FF"/>
          <w:sz w:val="18"/>
          <w:szCs w:val="18"/>
        </w:rPr>
        <w:t>Điều 22; Điều 23;</w:t>
      </w:r>
      <w:bookmarkEnd w:id="559"/>
      <w:r w:rsidRPr="00194DF2">
        <w:rPr>
          <w:rFonts w:ascii="Arial" w:eastAsia="Times New Roman" w:hAnsi="Arial" w:cs="Arial"/>
          <w:color w:val="000000"/>
          <w:sz w:val="18"/>
          <w:szCs w:val="18"/>
        </w:rPr>
        <w:t> </w:t>
      </w:r>
      <w:bookmarkStart w:id="560" w:name="tc_72"/>
      <w:r w:rsidRPr="00194DF2">
        <w:rPr>
          <w:rFonts w:ascii="Arial" w:eastAsia="Times New Roman" w:hAnsi="Arial" w:cs="Arial"/>
          <w:color w:val="0000FF"/>
          <w:sz w:val="18"/>
          <w:szCs w:val="18"/>
        </w:rPr>
        <w:t>Điều 24; Điều 25;</w:t>
      </w:r>
      <w:bookmarkEnd w:id="560"/>
      <w:r w:rsidRPr="00194DF2">
        <w:rPr>
          <w:rFonts w:ascii="Arial" w:eastAsia="Times New Roman" w:hAnsi="Arial" w:cs="Arial"/>
          <w:color w:val="000000"/>
          <w:sz w:val="18"/>
          <w:szCs w:val="18"/>
        </w:rPr>
        <w:t> </w:t>
      </w:r>
      <w:bookmarkStart w:id="561" w:name="tc_73"/>
      <w:r w:rsidRPr="00194DF2">
        <w:rPr>
          <w:rFonts w:ascii="Arial" w:eastAsia="Times New Roman" w:hAnsi="Arial" w:cs="Arial"/>
          <w:color w:val="0000FF"/>
          <w:sz w:val="18"/>
          <w:szCs w:val="18"/>
        </w:rPr>
        <w:t>Điều 26; Điều 27;</w:t>
      </w:r>
      <w:bookmarkEnd w:id="561"/>
      <w:r w:rsidRPr="00194DF2">
        <w:rPr>
          <w:rFonts w:ascii="Arial" w:eastAsia="Times New Roman" w:hAnsi="Arial" w:cs="Arial"/>
          <w:color w:val="000000"/>
          <w:sz w:val="18"/>
          <w:szCs w:val="18"/>
        </w:rPr>
        <w:t> </w:t>
      </w:r>
      <w:bookmarkStart w:id="562" w:name="tc_74"/>
      <w:r w:rsidRPr="00194DF2">
        <w:rPr>
          <w:rFonts w:ascii="Arial" w:eastAsia="Times New Roman" w:hAnsi="Arial" w:cs="Arial"/>
          <w:color w:val="0000FF"/>
          <w:sz w:val="18"/>
          <w:szCs w:val="18"/>
        </w:rPr>
        <w:t>Điều 28; Điều 29;</w:t>
      </w:r>
      <w:bookmarkEnd w:id="562"/>
      <w:r w:rsidRPr="00194DF2">
        <w:rPr>
          <w:rFonts w:ascii="Arial" w:eastAsia="Times New Roman" w:hAnsi="Arial" w:cs="Arial"/>
          <w:color w:val="000000"/>
          <w:sz w:val="18"/>
          <w:szCs w:val="18"/>
        </w:rPr>
        <w:t> </w:t>
      </w:r>
      <w:bookmarkStart w:id="563" w:name="tc_75"/>
      <w:r w:rsidRPr="00194DF2">
        <w:rPr>
          <w:rFonts w:ascii="Arial" w:eastAsia="Times New Roman" w:hAnsi="Arial" w:cs="Arial"/>
          <w:color w:val="0000FF"/>
          <w:sz w:val="18"/>
          <w:szCs w:val="18"/>
        </w:rPr>
        <w:t>Điều 30; Điều 31;</w:t>
      </w:r>
      <w:bookmarkEnd w:id="563"/>
      <w:r w:rsidRPr="00194DF2">
        <w:rPr>
          <w:rFonts w:ascii="Arial" w:eastAsia="Times New Roman" w:hAnsi="Arial" w:cs="Arial"/>
          <w:color w:val="000000"/>
          <w:sz w:val="18"/>
          <w:szCs w:val="18"/>
        </w:rPr>
        <w:t> </w:t>
      </w:r>
      <w:bookmarkStart w:id="564" w:name="tc_76"/>
      <w:r w:rsidRPr="00194DF2">
        <w:rPr>
          <w:rFonts w:ascii="Arial" w:eastAsia="Times New Roman" w:hAnsi="Arial" w:cs="Arial"/>
          <w:color w:val="0000FF"/>
          <w:sz w:val="18"/>
          <w:szCs w:val="18"/>
        </w:rPr>
        <w:t>Điều 32; Điều 33;</w:t>
      </w:r>
      <w:bookmarkEnd w:id="564"/>
      <w:r w:rsidRPr="00194DF2">
        <w:rPr>
          <w:rFonts w:ascii="Arial" w:eastAsia="Times New Roman" w:hAnsi="Arial" w:cs="Arial"/>
          <w:color w:val="000000"/>
          <w:sz w:val="18"/>
          <w:szCs w:val="18"/>
        </w:rPr>
        <w:t> </w:t>
      </w:r>
      <w:bookmarkStart w:id="565" w:name="tc_77"/>
      <w:r w:rsidRPr="00194DF2">
        <w:rPr>
          <w:rFonts w:ascii="Arial" w:eastAsia="Times New Roman" w:hAnsi="Arial" w:cs="Arial"/>
          <w:color w:val="0000FF"/>
          <w:sz w:val="18"/>
          <w:szCs w:val="18"/>
        </w:rPr>
        <w:t>Điều 34 và Điều 35 Nghị định này</w:t>
      </w:r>
      <w:bookmarkEnd w:id="565"/>
      <w:r w:rsidRPr="00194DF2">
        <w:rPr>
          <w:rFonts w:ascii="Arial" w:eastAsia="Times New Roman" w:hAnsi="Arial" w:cs="Arial"/>
          <w:color w:val="000000"/>
          <w:sz w:val="18"/>
          <w:szCs w:val="18"/>
        </w:rPr>
        <w:t>.</w:t>
      </w:r>
    </w:p>
    <w:p w14:paraId="3C099E1B"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2. Thẩm quyền xử phạt vi phạm hành chính của Thanh tra:</w:t>
      </w:r>
    </w:p>
    <w:p w14:paraId="580354CA"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566" w:name="diem_a_2_44"/>
      <w:r w:rsidRPr="00194DF2">
        <w:rPr>
          <w:rFonts w:ascii="Arial" w:eastAsia="Times New Roman" w:hAnsi="Arial" w:cs="Arial"/>
          <w:color w:val="000000"/>
          <w:sz w:val="18"/>
          <w:szCs w:val="18"/>
          <w:shd w:val="clear" w:color="auto" w:fill="FFFF96"/>
        </w:rPr>
        <w:t>a) Chánh Thanh tra Sở Nông nghiệp và Phát triển nông thôn, Chi cục trưởng Chi cục có chức năng quản lý chuyên ngành về chăn nuôi, thú y; Trưởng đoàn thanh tra chuyên ngành Cục Chăn nuôi; Trưởng đoàn thanh tra chuyên ngành Sở Nông nghiệp và Phát triển nông thôn; Trưởng đoàn thanh tra chuyên ngành Chi cục có chức năng quản lý chuyên ngành về chăn nuôi, thú y xử phạt đối với những hành vi vi phạm hành chính quy định tại</w:t>
      </w:r>
      <w:bookmarkEnd w:id="566"/>
      <w:r w:rsidRPr="00194DF2">
        <w:rPr>
          <w:rFonts w:ascii="Arial" w:eastAsia="Times New Roman" w:hAnsi="Arial" w:cs="Arial"/>
          <w:color w:val="000000"/>
          <w:sz w:val="18"/>
          <w:szCs w:val="18"/>
        </w:rPr>
        <w:t> </w:t>
      </w:r>
      <w:bookmarkStart w:id="567" w:name="tc_78"/>
      <w:r w:rsidRPr="00194DF2">
        <w:rPr>
          <w:rFonts w:ascii="Arial" w:eastAsia="Times New Roman" w:hAnsi="Arial" w:cs="Arial"/>
          <w:color w:val="0000FF"/>
          <w:sz w:val="18"/>
          <w:szCs w:val="18"/>
        </w:rPr>
        <w:t>khoản 1 và khoản 2 Điều 6</w:t>
      </w:r>
      <w:bookmarkEnd w:id="567"/>
      <w:r w:rsidRPr="00194DF2">
        <w:rPr>
          <w:rFonts w:ascii="Arial" w:eastAsia="Times New Roman" w:hAnsi="Arial" w:cs="Arial"/>
          <w:color w:val="000000"/>
          <w:sz w:val="18"/>
          <w:szCs w:val="18"/>
        </w:rPr>
        <w:t>; </w:t>
      </w:r>
      <w:bookmarkStart w:id="568" w:name="tc_79"/>
      <w:r w:rsidRPr="00194DF2">
        <w:rPr>
          <w:rFonts w:ascii="Arial" w:eastAsia="Times New Roman" w:hAnsi="Arial" w:cs="Arial"/>
          <w:color w:val="0000FF"/>
          <w:sz w:val="18"/>
          <w:szCs w:val="18"/>
        </w:rPr>
        <w:t>khoản 1 Điều 7;</w:t>
      </w:r>
      <w:bookmarkEnd w:id="568"/>
      <w:r w:rsidRPr="00194DF2">
        <w:rPr>
          <w:rFonts w:ascii="Arial" w:eastAsia="Times New Roman" w:hAnsi="Arial" w:cs="Arial"/>
          <w:color w:val="000000"/>
          <w:sz w:val="18"/>
          <w:szCs w:val="18"/>
        </w:rPr>
        <w:t> </w:t>
      </w:r>
      <w:bookmarkStart w:id="569" w:name="tc_80"/>
      <w:r w:rsidRPr="00194DF2">
        <w:rPr>
          <w:rFonts w:ascii="Arial" w:eastAsia="Times New Roman" w:hAnsi="Arial" w:cs="Arial"/>
          <w:color w:val="0000FF"/>
          <w:sz w:val="18"/>
          <w:szCs w:val="18"/>
        </w:rPr>
        <w:t>Điều 8; Điều 9;</w:t>
      </w:r>
      <w:bookmarkEnd w:id="569"/>
      <w:r w:rsidRPr="00194DF2">
        <w:rPr>
          <w:rFonts w:ascii="Arial" w:eastAsia="Times New Roman" w:hAnsi="Arial" w:cs="Arial"/>
          <w:color w:val="000000"/>
          <w:sz w:val="18"/>
          <w:szCs w:val="18"/>
        </w:rPr>
        <w:t> </w:t>
      </w:r>
      <w:bookmarkStart w:id="570" w:name="tc_81"/>
      <w:r w:rsidRPr="00194DF2">
        <w:rPr>
          <w:rFonts w:ascii="Arial" w:eastAsia="Times New Roman" w:hAnsi="Arial" w:cs="Arial"/>
          <w:color w:val="0000FF"/>
          <w:sz w:val="18"/>
          <w:szCs w:val="18"/>
        </w:rPr>
        <w:t>Điều 10; Điều 11;</w:t>
      </w:r>
      <w:bookmarkEnd w:id="570"/>
      <w:r w:rsidRPr="00194DF2">
        <w:rPr>
          <w:rFonts w:ascii="Arial" w:eastAsia="Times New Roman" w:hAnsi="Arial" w:cs="Arial"/>
          <w:color w:val="000000"/>
          <w:sz w:val="18"/>
          <w:szCs w:val="18"/>
        </w:rPr>
        <w:t> </w:t>
      </w:r>
      <w:bookmarkStart w:id="571" w:name="tc_82"/>
      <w:r w:rsidRPr="00194DF2">
        <w:rPr>
          <w:rFonts w:ascii="Arial" w:eastAsia="Times New Roman" w:hAnsi="Arial" w:cs="Arial"/>
          <w:color w:val="0000FF"/>
          <w:sz w:val="18"/>
          <w:szCs w:val="18"/>
        </w:rPr>
        <w:t>khoản 1, 2 và 3 Điều 12;</w:t>
      </w:r>
      <w:bookmarkEnd w:id="571"/>
      <w:r w:rsidRPr="00194DF2">
        <w:rPr>
          <w:rFonts w:ascii="Arial" w:eastAsia="Times New Roman" w:hAnsi="Arial" w:cs="Arial"/>
          <w:color w:val="000000"/>
          <w:sz w:val="18"/>
          <w:szCs w:val="18"/>
        </w:rPr>
        <w:t> </w:t>
      </w:r>
      <w:bookmarkStart w:id="572" w:name="tc_83"/>
      <w:r w:rsidRPr="00194DF2">
        <w:rPr>
          <w:rFonts w:ascii="Arial" w:eastAsia="Times New Roman" w:hAnsi="Arial" w:cs="Arial"/>
          <w:color w:val="0000FF"/>
          <w:sz w:val="18"/>
          <w:szCs w:val="18"/>
        </w:rPr>
        <w:t>Điều 13; Điều 14;</w:t>
      </w:r>
      <w:bookmarkEnd w:id="572"/>
      <w:r w:rsidRPr="00194DF2">
        <w:rPr>
          <w:rFonts w:ascii="Arial" w:eastAsia="Times New Roman" w:hAnsi="Arial" w:cs="Arial"/>
          <w:color w:val="000000"/>
          <w:sz w:val="18"/>
          <w:szCs w:val="18"/>
        </w:rPr>
        <w:t> </w:t>
      </w:r>
      <w:bookmarkStart w:id="573" w:name="tc_84"/>
      <w:r w:rsidRPr="00194DF2">
        <w:rPr>
          <w:rFonts w:ascii="Arial" w:eastAsia="Times New Roman" w:hAnsi="Arial" w:cs="Arial"/>
          <w:color w:val="0000FF"/>
          <w:sz w:val="18"/>
          <w:szCs w:val="18"/>
        </w:rPr>
        <w:t>Điều 15; Điều 16;</w:t>
      </w:r>
      <w:bookmarkEnd w:id="573"/>
      <w:r w:rsidRPr="00194DF2">
        <w:rPr>
          <w:rFonts w:ascii="Arial" w:eastAsia="Times New Roman" w:hAnsi="Arial" w:cs="Arial"/>
          <w:color w:val="000000"/>
          <w:sz w:val="18"/>
          <w:szCs w:val="18"/>
        </w:rPr>
        <w:t> </w:t>
      </w:r>
      <w:bookmarkStart w:id="574" w:name="tc_85"/>
      <w:r w:rsidRPr="00194DF2">
        <w:rPr>
          <w:rFonts w:ascii="Arial" w:eastAsia="Times New Roman" w:hAnsi="Arial" w:cs="Arial"/>
          <w:color w:val="0000FF"/>
          <w:sz w:val="18"/>
          <w:szCs w:val="18"/>
        </w:rPr>
        <w:t>Điều 17; Điều 18;</w:t>
      </w:r>
      <w:bookmarkEnd w:id="574"/>
      <w:r w:rsidRPr="00194DF2">
        <w:rPr>
          <w:rFonts w:ascii="Arial" w:eastAsia="Times New Roman" w:hAnsi="Arial" w:cs="Arial"/>
          <w:color w:val="000000"/>
          <w:sz w:val="18"/>
          <w:szCs w:val="18"/>
        </w:rPr>
        <w:t> </w:t>
      </w:r>
      <w:bookmarkStart w:id="575" w:name="tc_86"/>
      <w:r w:rsidRPr="00194DF2">
        <w:rPr>
          <w:rFonts w:ascii="Arial" w:eastAsia="Times New Roman" w:hAnsi="Arial" w:cs="Arial"/>
          <w:color w:val="0000FF"/>
          <w:sz w:val="18"/>
          <w:szCs w:val="18"/>
        </w:rPr>
        <w:t>Điều 19; Điều 20;</w:t>
      </w:r>
      <w:bookmarkEnd w:id="575"/>
      <w:r w:rsidRPr="00194DF2">
        <w:rPr>
          <w:rFonts w:ascii="Arial" w:eastAsia="Times New Roman" w:hAnsi="Arial" w:cs="Arial"/>
          <w:color w:val="000000"/>
          <w:sz w:val="18"/>
          <w:szCs w:val="18"/>
        </w:rPr>
        <w:t> </w:t>
      </w:r>
      <w:bookmarkStart w:id="576" w:name="tc_87"/>
      <w:r w:rsidRPr="00194DF2">
        <w:rPr>
          <w:rFonts w:ascii="Arial" w:eastAsia="Times New Roman" w:hAnsi="Arial" w:cs="Arial"/>
          <w:color w:val="0000FF"/>
          <w:sz w:val="18"/>
          <w:szCs w:val="18"/>
        </w:rPr>
        <w:t>Điều 21; Điều 22;</w:t>
      </w:r>
      <w:bookmarkEnd w:id="576"/>
      <w:r w:rsidRPr="00194DF2">
        <w:rPr>
          <w:rFonts w:ascii="Arial" w:eastAsia="Times New Roman" w:hAnsi="Arial" w:cs="Arial"/>
          <w:color w:val="000000"/>
          <w:sz w:val="18"/>
          <w:szCs w:val="18"/>
        </w:rPr>
        <w:t> </w:t>
      </w:r>
      <w:bookmarkStart w:id="577" w:name="tc_88"/>
      <w:r w:rsidRPr="00194DF2">
        <w:rPr>
          <w:rFonts w:ascii="Arial" w:eastAsia="Times New Roman" w:hAnsi="Arial" w:cs="Arial"/>
          <w:color w:val="0000FF"/>
          <w:sz w:val="18"/>
          <w:szCs w:val="18"/>
        </w:rPr>
        <w:t>Điều 23; Điều 24;</w:t>
      </w:r>
      <w:bookmarkEnd w:id="577"/>
      <w:r w:rsidRPr="00194DF2">
        <w:rPr>
          <w:rFonts w:ascii="Arial" w:eastAsia="Times New Roman" w:hAnsi="Arial" w:cs="Arial"/>
          <w:color w:val="000000"/>
          <w:sz w:val="18"/>
          <w:szCs w:val="18"/>
        </w:rPr>
        <w:t> </w:t>
      </w:r>
      <w:bookmarkStart w:id="578" w:name="tc_89"/>
      <w:r w:rsidRPr="00194DF2">
        <w:rPr>
          <w:rFonts w:ascii="Arial" w:eastAsia="Times New Roman" w:hAnsi="Arial" w:cs="Arial"/>
          <w:color w:val="0000FF"/>
          <w:sz w:val="18"/>
          <w:szCs w:val="18"/>
        </w:rPr>
        <w:t>Điều 25; Điều 26;</w:t>
      </w:r>
      <w:bookmarkEnd w:id="578"/>
      <w:r w:rsidRPr="00194DF2">
        <w:rPr>
          <w:rFonts w:ascii="Arial" w:eastAsia="Times New Roman" w:hAnsi="Arial" w:cs="Arial"/>
          <w:color w:val="000000"/>
          <w:sz w:val="18"/>
          <w:szCs w:val="18"/>
        </w:rPr>
        <w:t> </w:t>
      </w:r>
      <w:bookmarkStart w:id="579" w:name="tc_90"/>
      <w:r w:rsidRPr="00194DF2">
        <w:rPr>
          <w:rFonts w:ascii="Arial" w:eastAsia="Times New Roman" w:hAnsi="Arial" w:cs="Arial"/>
          <w:color w:val="0000FF"/>
          <w:sz w:val="18"/>
          <w:szCs w:val="18"/>
        </w:rPr>
        <w:t>Điều 27;</w:t>
      </w:r>
      <w:bookmarkEnd w:id="579"/>
      <w:r w:rsidRPr="00194DF2">
        <w:rPr>
          <w:rFonts w:ascii="Arial" w:eastAsia="Times New Roman" w:hAnsi="Arial" w:cs="Arial"/>
          <w:color w:val="000000"/>
          <w:sz w:val="18"/>
          <w:szCs w:val="18"/>
        </w:rPr>
        <w:t> </w:t>
      </w:r>
      <w:bookmarkStart w:id="580" w:name="tc_91"/>
      <w:r w:rsidRPr="00194DF2">
        <w:rPr>
          <w:rFonts w:ascii="Arial" w:eastAsia="Times New Roman" w:hAnsi="Arial" w:cs="Arial"/>
          <w:color w:val="0000FF"/>
          <w:sz w:val="18"/>
          <w:szCs w:val="18"/>
        </w:rPr>
        <w:t>khoản 1, 2 và 3 Điều 28;</w:t>
      </w:r>
      <w:bookmarkEnd w:id="580"/>
      <w:r w:rsidRPr="00194DF2">
        <w:rPr>
          <w:rFonts w:ascii="Arial" w:eastAsia="Times New Roman" w:hAnsi="Arial" w:cs="Arial"/>
          <w:color w:val="000000"/>
          <w:sz w:val="18"/>
          <w:szCs w:val="18"/>
        </w:rPr>
        <w:t> </w:t>
      </w:r>
      <w:bookmarkStart w:id="581" w:name="tc_92"/>
      <w:r w:rsidRPr="00194DF2">
        <w:rPr>
          <w:rFonts w:ascii="Arial" w:eastAsia="Times New Roman" w:hAnsi="Arial" w:cs="Arial"/>
          <w:color w:val="0000FF"/>
          <w:sz w:val="18"/>
          <w:szCs w:val="18"/>
        </w:rPr>
        <w:t>Điều 29; Điều 30;</w:t>
      </w:r>
      <w:bookmarkEnd w:id="581"/>
      <w:r w:rsidRPr="00194DF2">
        <w:rPr>
          <w:rFonts w:ascii="Arial" w:eastAsia="Times New Roman" w:hAnsi="Arial" w:cs="Arial"/>
          <w:color w:val="000000"/>
          <w:sz w:val="18"/>
          <w:szCs w:val="18"/>
        </w:rPr>
        <w:t> </w:t>
      </w:r>
      <w:bookmarkStart w:id="582" w:name="tc_93"/>
      <w:r w:rsidRPr="00194DF2">
        <w:rPr>
          <w:rFonts w:ascii="Arial" w:eastAsia="Times New Roman" w:hAnsi="Arial" w:cs="Arial"/>
          <w:color w:val="0000FF"/>
          <w:sz w:val="18"/>
          <w:szCs w:val="18"/>
        </w:rPr>
        <w:t>Điều 31; Điều 32;</w:t>
      </w:r>
      <w:bookmarkEnd w:id="582"/>
      <w:r w:rsidRPr="00194DF2">
        <w:rPr>
          <w:rFonts w:ascii="Arial" w:eastAsia="Times New Roman" w:hAnsi="Arial" w:cs="Arial"/>
          <w:color w:val="000000"/>
          <w:sz w:val="18"/>
          <w:szCs w:val="18"/>
        </w:rPr>
        <w:t> </w:t>
      </w:r>
      <w:bookmarkStart w:id="583" w:name="tc_94"/>
      <w:r w:rsidRPr="00194DF2">
        <w:rPr>
          <w:rFonts w:ascii="Arial" w:eastAsia="Times New Roman" w:hAnsi="Arial" w:cs="Arial"/>
          <w:color w:val="0000FF"/>
          <w:sz w:val="18"/>
          <w:szCs w:val="18"/>
        </w:rPr>
        <w:t>Điều 33 và Điều 35 Nghị định này</w:t>
      </w:r>
      <w:bookmarkEnd w:id="583"/>
      <w:r w:rsidRPr="00194DF2">
        <w:rPr>
          <w:rFonts w:ascii="Arial" w:eastAsia="Times New Roman" w:hAnsi="Arial" w:cs="Arial"/>
          <w:color w:val="000000"/>
          <w:sz w:val="18"/>
          <w:szCs w:val="18"/>
        </w:rPr>
        <w:t>;</w:t>
      </w:r>
    </w:p>
    <w:p w14:paraId="12D8A134"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584" w:name="diem_b_2_44"/>
      <w:r w:rsidRPr="00194DF2">
        <w:rPr>
          <w:rFonts w:ascii="Arial" w:eastAsia="Times New Roman" w:hAnsi="Arial" w:cs="Arial"/>
          <w:color w:val="000000"/>
          <w:sz w:val="18"/>
          <w:szCs w:val="18"/>
          <w:shd w:val="clear" w:color="auto" w:fill="FFFF96"/>
        </w:rPr>
        <w:t>b) Trưởng đoàn thanh tra chuyên ngành về chăn nuôi Bộ Nông nghiệp và Phát triển nông thôn xử phạt đối với những hành vi vi phạm hành chính quy định tại</w:t>
      </w:r>
      <w:bookmarkEnd w:id="584"/>
      <w:r w:rsidRPr="00194DF2">
        <w:rPr>
          <w:rFonts w:ascii="Arial" w:eastAsia="Times New Roman" w:hAnsi="Arial" w:cs="Arial"/>
          <w:color w:val="000000"/>
          <w:sz w:val="18"/>
          <w:szCs w:val="18"/>
        </w:rPr>
        <w:t> </w:t>
      </w:r>
      <w:bookmarkStart w:id="585" w:name="tc_95"/>
      <w:r w:rsidRPr="00194DF2">
        <w:rPr>
          <w:rFonts w:ascii="Arial" w:eastAsia="Times New Roman" w:hAnsi="Arial" w:cs="Arial"/>
          <w:color w:val="0000FF"/>
          <w:sz w:val="18"/>
          <w:szCs w:val="18"/>
        </w:rPr>
        <w:t>khoản 1, 2, 3 và 4 Điều 6;</w:t>
      </w:r>
      <w:bookmarkEnd w:id="585"/>
      <w:r w:rsidRPr="00194DF2">
        <w:rPr>
          <w:rFonts w:ascii="Arial" w:eastAsia="Times New Roman" w:hAnsi="Arial" w:cs="Arial"/>
          <w:color w:val="000000"/>
          <w:sz w:val="18"/>
          <w:szCs w:val="18"/>
        </w:rPr>
        <w:t> </w:t>
      </w:r>
      <w:bookmarkStart w:id="586" w:name="tc_96"/>
      <w:r w:rsidRPr="00194DF2">
        <w:rPr>
          <w:rFonts w:ascii="Arial" w:eastAsia="Times New Roman" w:hAnsi="Arial" w:cs="Arial"/>
          <w:color w:val="0000FF"/>
          <w:sz w:val="18"/>
          <w:szCs w:val="18"/>
        </w:rPr>
        <w:t>khoản 1 và khoản 2 Điều 7;</w:t>
      </w:r>
      <w:bookmarkEnd w:id="586"/>
      <w:r w:rsidRPr="00194DF2">
        <w:rPr>
          <w:rFonts w:ascii="Arial" w:eastAsia="Times New Roman" w:hAnsi="Arial" w:cs="Arial"/>
          <w:color w:val="000000"/>
          <w:sz w:val="18"/>
          <w:szCs w:val="18"/>
        </w:rPr>
        <w:t> </w:t>
      </w:r>
      <w:bookmarkStart w:id="587" w:name="tc_97"/>
      <w:r w:rsidRPr="00194DF2">
        <w:rPr>
          <w:rFonts w:ascii="Arial" w:eastAsia="Times New Roman" w:hAnsi="Arial" w:cs="Arial"/>
          <w:color w:val="0000FF"/>
          <w:sz w:val="18"/>
          <w:szCs w:val="18"/>
        </w:rPr>
        <w:t>Điều 8; Điều 9;</w:t>
      </w:r>
      <w:bookmarkEnd w:id="587"/>
      <w:r w:rsidRPr="00194DF2">
        <w:rPr>
          <w:rFonts w:ascii="Arial" w:eastAsia="Times New Roman" w:hAnsi="Arial" w:cs="Arial"/>
          <w:color w:val="000000"/>
          <w:sz w:val="18"/>
          <w:szCs w:val="18"/>
        </w:rPr>
        <w:t> </w:t>
      </w:r>
      <w:bookmarkStart w:id="588" w:name="tc_98"/>
      <w:r w:rsidRPr="00194DF2">
        <w:rPr>
          <w:rFonts w:ascii="Arial" w:eastAsia="Times New Roman" w:hAnsi="Arial" w:cs="Arial"/>
          <w:color w:val="0000FF"/>
          <w:sz w:val="18"/>
          <w:szCs w:val="18"/>
        </w:rPr>
        <w:t>Điều 10; Điều 11;</w:t>
      </w:r>
      <w:bookmarkEnd w:id="588"/>
      <w:r w:rsidRPr="00194DF2">
        <w:rPr>
          <w:rFonts w:ascii="Arial" w:eastAsia="Times New Roman" w:hAnsi="Arial" w:cs="Arial"/>
          <w:color w:val="000000"/>
          <w:sz w:val="18"/>
          <w:szCs w:val="18"/>
        </w:rPr>
        <w:t> </w:t>
      </w:r>
      <w:bookmarkStart w:id="589" w:name="tc_99"/>
      <w:r w:rsidRPr="00194DF2">
        <w:rPr>
          <w:rFonts w:ascii="Arial" w:eastAsia="Times New Roman" w:hAnsi="Arial" w:cs="Arial"/>
          <w:color w:val="0000FF"/>
          <w:sz w:val="18"/>
          <w:szCs w:val="18"/>
        </w:rPr>
        <w:t>Điều 12; Điều 13</w:t>
      </w:r>
      <w:bookmarkEnd w:id="589"/>
      <w:r w:rsidRPr="00194DF2">
        <w:rPr>
          <w:rFonts w:ascii="Arial" w:eastAsia="Times New Roman" w:hAnsi="Arial" w:cs="Arial"/>
          <w:color w:val="000000"/>
          <w:sz w:val="18"/>
          <w:szCs w:val="18"/>
        </w:rPr>
        <w:t>; </w:t>
      </w:r>
      <w:bookmarkStart w:id="590" w:name="tc_100"/>
      <w:r w:rsidRPr="00194DF2">
        <w:rPr>
          <w:rFonts w:ascii="Arial" w:eastAsia="Times New Roman" w:hAnsi="Arial" w:cs="Arial"/>
          <w:color w:val="0000FF"/>
          <w:sz w:val="18"/>
          <w:szCs w:val="18"/>
        </w:rPr>
        <w:t>Điều 14; Điều 15;</w:t>
      </w:r>
      <w:bookmarkEnd w:id="590"/>
      <w:r w:rsidRPr="00194DF2">
        <w:rPr>
          <w:rFonts w:ascii="Arial" w:eastAsia="Times New Roman" w:hAnsi="Arial" w:cs="Arial"/>
          <w:color w:val="000000"/>
          <w:sz w:val="18"/>
          <w:szCs w:val="18"/>
        </w:rPr>
        <w:t> </w:t>
      </w:r>
      <w:bookmarkStart w:id="591" w:name="tc_101"/>
      <w:r w:rsidRPr="00194DF2">
        <w:rPr>
          <w:rFonts w:ascii="Arial" w:eastAsia="Times New Roman" w:hAnsi="Arial" w:cs="Arial"/>
          <w:color w:val="0000FF"/>
          <w:sz w:val="18"/>
          <w:szCs w:val="18"/>
        </w:rPr>
        <w:t>Điều 16; Điều 17;</w:t>
      </w:r>
      <w:bookmarkEnd w:id="591"/>
      <w:r w:rsidRPr="00194DF2">
        <w:rPr>
          <w:rFonts w:ascii="Arial" w:eastAsia="Times New Roman" w:hAnsi="Arial" w:cs="Arial"/>
          <w:color w:val="000000"/>
          <w:sz w:val="18"/>
          <w:szCs w:val="18"/>
        </w:rPr>
        <w:t> </w:t>
      </w:r>
      <w:bookmarkStart w:id="592" w:name="tc_102"/>
      <w:r w:rsidRPr="00194DF2">
        <w:rPr>
          <w:rFonts w:ascii="Arial" w:eastAsia="Times New Roman" w:hAnsi="Arial" w:cs="Arial"/>
          <w:color w:val="0000FF"/>
          <w:sz w:val="18"/>
          <w:szCs w:val="18"/>
        </w:rPr>
        <w:t>Điều 18; Điều 19;</w:t>
      </w:r>
      <w:bookmarkEnd w:id="592"/>
      <w:r w:rsidRPr="00194DF2">
        <w:rPr>
          <w:rFonts w:ascii="Arial" w:eastAsia="Times New Roman" w:hAnsi="Arial" w:cs="Arial"/>
          <w:color w:val="000000"/>
          <w:sz w:val="18"/>
          <w:szCs w:val="18"/>
        </w:rPr>
        <w:t> </w:t>
      </w:r>
      <w:bookmarkStart w:id="593" w:name="tc_103"/>
      <w:r w:rsidRPr="00194DF2">
        <w:rPr>
          <w:rFonts w:ascii="Arial" w:eastAsia="Times New Roman" w:hAnsi="Arial" w:cs="Arial"/>
          <w:color w:val="0000FF"/>
          <w:sz w:val="18"/>
          <w:szCs w:val="18"/>
        </w:rPr>
        <w:t>Điều 20; Điều 21</w:t>
      </w:r>
      <w:bookmarkEnd w:id="593"/>
      <w:r w:rsidRPr="00194DF2">
        <w:rPr>
          <w:rFonts w:ascii="Arial" w:eastAsia="Times New Roman" w:hAnsi="Arial" w:cs="Arial"/>
          <w:color w:val="000000"/>
          <w:sz w:val="18"/>
          <w:szCs w:val="18"/>
        </w:rPr>
        <w:t>; </w:t>
      </w:r>
      <w:bookmarkStart w:id="594" w:name="tc_104"/>
      <w:r w:rsidRPr="00194DF2">
        <w:rPr>
          <w:rFonts w:ascii="Arial" w:eastAsia="Times New Roman" w:hAnsi="Arial" w:cs="Arial"/>
          <w:color w:val="0000FF"/>
          <w:sz w:val="18"/>
          <w:szCs w:val="18"/>
        </w:rPr>
        <w:t>Điều 22; Điều 23;</w:t>
      </w:r>
      <w:bookmarkEnd w:id="594"/>
      <w:r w:rsidRPr="00194DF2">
        <w:rPr>
          <w:rFonts w:ascii="Arial" w:eastAsia="Times New Roman" w:hAnsi="Arial" w:cs="Arial"/>
          <w:color w:val="000000"/>
          <w:sz w:val="18"/>
          <w:szCs w:val="18"/>
        </w:rPr>
        <w:t> </w:t>
      </w:r>
      <w:bookmarkStart w:id="595" w:name="tc_105"/>
      <w:r w:rsidRPr="00194DF2">
        <w:rPr>
          <w:rFonts w:ascii="Arial" w:eastAsia="Times New Roman" w:hAnsi="Arial" w:cs="Arial"/>
          <w:color w:val="0000FF"/>
          <w:sz w:val="18"/>
          <w:szCs w:val="18"/>
        </w:rPr>
        <w:t>Điều 24; Điều 25;</w:t>
      </w:r>
      <w:bookmarkEnd w:id="595"/>
      <w:r w:rsidRPr="00194DF2">
        <w:rPr>
          <w:rFonts w:ascii="Arial" w:eastAsia="Times New Roman" w:hAnsi="Arial" w:cs="Arial"/>
          <w:color w:val="000000"/>
          <w:sz w:val="18"/>
          <w:szCs w:val="18"/>
        </w:rPr>
        <w:t> </w:t>
      </w:r>
      <w:bookmarkStart w:id="596" w:name="tc_106"/>
      <w:r w:rsidRPr="00194DF2">
        <w:rPr>
          <w:rFonts w:ascii="Arial" w:eastAsia="Times New Roman" w:hAnsi="Arial" w:cs="Arial"/>
          <w:color w:val="0000FF"/>
          <w:sz w:val="18"/>
          <w:szCs w:val="18"/>
        </w:rPr>
        <w:t>Điều 26; Điều 27;</w:t>
      </w:r>
      <w:bookmarkEnd w:id="596"/>
      <w:r w:rsidRPr="00194DF2">
        <w:rPr>
          <w:rFonts w:ascii="Arial" w:eastAsia="Times New Roman" w:hAnsi="Arial" w:cs="Arial"/>
          <w:color w:val="000000"/>
          <w:sz w:val="18"/>
          <w:szCs w:val="18"/>
        </w:rPr>
        <w:t> </w:t>
      </w:r>
      <w:bookmarkStart w:id="597" w:name="tc_107"/>
      <w:r w:rsidRPr="00194DF2">
        <w:rPr>
          <w:rFonts w:ascii="Arial" w:eastAsia="Times New Roman" w:hAnsi="Arial" w:cs="Arial"/>
          <w:color w:val="0000FF"/>
          <w:sz w:val="18"/>
          <w:szCs w:val="18"/>
        </w:rPr>
        <w:t>khoản 1, 2 và 3, điểm a khoản 4 Điều 28;</w:t>
      </w:r>
      <w:bookmarkEnd w:id="597"/>
      <w:r w:rsidRPr="00194DF2">
        <w:rPr>
          <w:rFonts w:ascii="Arial" w:eastAsia="Times New Roman" w:hAnsi="Arial" w:cs="Arial"/>
          <w:color w:val="000000"/>
          <w:sz w:val="18"/>
          <w:szCs w:val="18"/>
        </w:rPr>
        <w:t> </w:t>
      </w:r>
      <w:bookmarkStart w:id="598" w:name="tc_108"/>
      <w:r w:rsidRPr="00194DF2">
        <w:rPr>
          <w:rFonts w:ascii="Arial" w:eastAsia="Times New Roman" w:hAnsi="Arial" w:cs="Arial"/>
          <w:color w:val="0000FF"/>
          <w:sz w:val="18"/>
          <w:szCs w:val="18"/>
        </w:rPr>
        <w:t>Điều 29; Điều 30;</w:t>
      </w:r>
      <w:bookmarkEnd w:id="598"/>
      <w:r w:rsidRPr="00194DF2">
        <w:rPr>
          <w:rFonts w:ascii="Arial" w:eastAsia="Times New Roman" w:hAnsi="Arial" w:cs="Arial"/>
          <w:color w:val="000000"/>
          <w:sz w:val="18"/>
          <w:szCs w:val="18"/>
        </w:rPr>
        <w:t> </w:t>
      </w:r>
      <w:bookmarkStart w:id="599" w:name="tc_109"/>
      <w:r w:rsidRPr="00194DF2">
        <w:rPr>
          <w:rFonts w:ascii="Arial" w:eastAsia="Times New Roman" w:hAnsi="Arial" w:cs="Arial"/>
          <w:color w:val="0000FF"/>
          <w:sz w:val="18"/>
          <w:szCs w:val="18"/>
        </w:rPr>
        <w:t>Điều 31; Điều 32;</w:t>
      </w:r>
      <w:bookmarkEnd w:id="599"/>
      <w:r w:rsidRPr="00194DF2">
        <w:rPr>
          <w:rFonts w:ascii="Arial" w:eastAsia="Times New Roman" w:hAnsi="Arial" w:cs="Arial"/>
          <w:color w:val="000000"/>
          <w:sz w:val="18"/>
          <w:szCs w:val="18"/>
        </w:rPr>
        <w:t> </w:t>
      </w:r>
      <w:bookmarkStart w:id="600" w:name="tc_110"/>
      <w:r w:rsidRPr="00194DF2">
        <w:rPr>
          <w:rFonts w:ascii="Arial" w:eastAsia="Times New Roman" w:hAnsi="Arial" w:cs="Arial"/>
          <w:color w:val="0000FF"/>
          <w:sz w:val="18"/>
          <w:szCs w:val="18"/>
        </w:rPr>
        <w:t>Điều 33 và Điều 35 Nghị định này</w:t>
      </w:r>
      <w:bookmarkEnd w:id="600"/>
      <w:r w:rsidRPr="00194DF2">
        <w:rPr>
          <w:rFonts w:ascii="Arial" w:eastAsia="Times New Roman" w:hAnsi="Arial" w:cs="Arial"/>
          <w:color w:val="000000"/>
          <w:sz w:val="18"/>
          <w:szCs w:val="18"/>
        </w:rPr>
        <w:t>;</w:t>
      </w:r>
    </w:p>
    <w:p w14:paraId="1BACF6E0"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601" w:name="diem_c_2_44"/>
      <w:r w:rsidRPr="00194DF2">
        <w:rPr>
          <w:rFonts w:ascii="Arial" w:eastAsia="Times New Roman" w:hAnsi="Arial" w:cs="Arial"/>
          <w:color w:val="000000"/>
          <w:sz w:val="18"/>
          <w:szCs w:val="18"/>
          <w:shd w:val="clear" w:color="auto" w:fill="FFFF96"/>
        </w:rPr>
        <w:t xml:space="preserve">c) Cục trưởng Cục Bảo vệ thực vật; Chi cục trưởng Chi cục có chức năng quản lý chuyên ngành bảo vệ thực vật; Trưởng đoàn thanh tra chuyên ngành Cục Bảo vệ thực vật xử phạt đối với những hành vi vi phạm hành chính quy </w:t>
      </w:r>
      <w:r w:rsidRPr="00194DF2">
        <w:rPr>
          <w:rFonts w:ascii="Arial" w:eastAsia="Times New Roman" w:hAnsi="Arial" w:cs="Arial"/>
          <w:color w:val="000000"/>
          <w:sz w:val="18"/>
          <w:szCs w:val="18"/>
          <w:shd w:val="clear" w:color="auto" w:fill="FFFF96"/>
        </w:rPr>
        <w:lastRenderedPageBreak/>
        <w:t>định tại</w:t>
      </w:r>
      <w:bookmarkEnd w:id="601"/>
      <w:r w:rsidRPr="00194DF2">
        <w:rPr>
          <w:rFonts w:ascii="Arial" w:eastAsia="Times New Roman" w:hAnsi="Arial" w:cs="Arial"/>
          <w:color w:val="000000"/>
          <w:sz w:val="18"/>
          <w:szCs w:val="18"/>
        </w:rPr>
        <w:t> </w:t>
      </w:r>
      <w:bookmarkStart w:id="602" w:name="tc_111"/>
      <w:r w:rsidRPr="00194DF2">
        <w:rPr>
          <w:rFonts w:ascii="Arial" w:eastAsia="Times New Roman" w:hAnsi="Arial" w:cs="Arial"/>
          <w:color w:val="0000FF"/>
          <w:sz w:val="18"/>
          <w:szCs w:val="18"/>
        </w:rPr>
        <w:t>khoản 3, điểm b khoản 4, khoản 5 và khoản 6 Điều 17</w:t>
      </w:r>
      <w:bookmarkEnd w:id="602"/>
      <w:r w:rsidRPr="00194DF2">
        <w:rPr>
          <w:rFonts w:ascii="Arial" w:eastAsia="Times New Roman" w:hAnsi="Arial" w:cs="Arial"/>
          <w:color w:val="000000"/>
          <w:sz w:val="18"/>
          <w:szCs w:val="18"/>
        </w:rPr>
        <w:t>; </w:t>
      </w:r>
      <w:bookmarkStart w:id="603" w:name="tc_112"/>
      <w:r w:rsidRPr="00194DF2">
        <w:rPr>
          <w:rFonts w:ascii="Arial" w:eastAsia="Times New Roman" w:hAnsi="Arial" w:cs="Arial"/>
          <w:color w:val="0000FF"/>
          <w:sz w:val="18"/>
          <w:szCs w:val="18"/>
        </w:rPr>
        <w:t>Điều 19</w:t>
      </w:r>
      <w:bookmarkEnd w:id="603"/>
      <w:r w:rsidRPr="00194DF2">
        <w:rPr>
          <w:rFonts w:ascii="Arial" w:eastAsia="Times New Roman" w:hAnsi="Arial" w:cs="Arial"/>
          <w:color w:val="000000"/>
          <w:sz w:val="18"/>
          <w:szCs w:val="18"/>
        </w:rPr>
        <w:t>; </w:t>
      </w:r>
      <w:bookmarkStart w:id="604" w:name="tc_113"/>
      <w:r w:rsidRPr="00194DF2">
        <w:rPr>
          <w:rFonts w:ascii="Arial" w:eastAsia="Times New Roman" w:hAnsi="Arial" w:cs="Arial"/>
          <w:color w:val="0000FF"/>
          <w:sz w:val="18"/>
          <w:szCs w:val="18"/>
        </w:rPr>
        <w:t>khoản 1 và khoản 2 Điều 20</w:t>
      </w:r>
      <w:bookmarkEnd w:id="604"/>
      <w:r w:rsidRPr="00194DF2">
        <w:rPr>
          <w:rFonts w:ascii="Arial" w:eastAsia="Times New Roman" w:hAnsi="Arial" w:cs="Arial"/>
          <w:color w:val="000000"/>
          <w:sz w:val="18"/>
          <w:szCs w:val="18"/>
        </w:rPr>
        <w:t>; </w:t>
      </w:r>
      <w:bookmarkStart w:id="605" w:name="tc_114"/>
      <w:r w:rsidRPr="00194DF2">
        <w:rPr>
          <w:rFonts w:ascii="Arial" w:eastAsia="Times New Roman" w:hAnsi="Arial" w:cs="Arial"/>
          <w:color w:val="0000FF"/>
          <w:sz w:val="18"/>
          <w:szCs w:val="18"/>
        </w:rPr>
        <w:t>Điều 22 Nghị định này</w:t>
      </w:r>
      <w:bookmarkEnd w:id="605"/>
      <w:r w:rsidRPr="00194DF2">
        <w:rPr>
          <w:rFonts w:ascii="Arial" w:eastAsia="Times New Roman" w:hAnsi="Arial" w:cs="Arial"/>
          <w:color w:val="000000"/>
          <w:sz w:val="18"/>
          <w:szCs w:val="18"/>
        </w:rPr>
        <w:t>;</w:t>
      </w:r>
    </w:p>
    <w:p w14:paraId="55879E94"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606" w:name="diem_d_2_44"/>
      <w:r w:rsidRPr="00194DF2">
        <w:rPr>
          <w:rFonts w:ascii="Arial" w:eastAsia="Times New Roman" w:hAnsi="Arial" w:cs="Arial"/>
          <w:color w:val="000000"/>
          <w:sz w:val="18"/>
          <w:szCs w:val="18"/>
          <w:shd w:val="clear" w:color="auto" w:fill="FFFF96"/>
        </w:rPr>
        <w:t>d) Cục trưởng Cục Quản lý chất lượng nông lâm sản và thủy sản; Chi cục trưởng Chi cục có chức năng quản lý chuyên ngành về quản lý chất lượng nông lâm sản và thủy sản; Trưởng đoàn thanh tra chuyên ngành Cục Quản lý chất lượng nông lâm sản và thủy sản xử phạt đối với những hành vi vi phạm hành chính quy định tại</w:t>
      </w:r>
      <w:bookmarkEnd w:id="606"/>
      <w:r w:rsidRPr="00194DF2">
        <w:rPr>
          <w:rFonts w:ascii="Arial" w:eastAsia="Times New Roman" w:hAnsi="Arial" w:cs="Arial"/>
          <w:color w:val="000000"/>
          <w:sz w:val="18"/>
          <w:szCs w:val="18"/>
        </w:rPr>
        <w:t> </w:t>
      </w:r>
      <w:bookmarkStart w:id="607" w:name="tc_145"/>
      <w:r w:rsidRPr="00194DF2">
        <w:rPr>
          <w:rFonts w:ascii="Arial" w:eastAsia="Times New Roman" w:hAnsi="Arial" w:cs="Arial"/>
          <w:color w:val="0000FF"/>
          <w:sz w:val="18"/>
          <w:szCs w:val="18"/>
        </w:rPr>
        <w:t>khoản 4 Điều 29 và Điều 35 Nghị định này</w:t>
      </w:r>
      <w:bookmarkEnd w:id="607"/>
      <w:r w:rsidRPr="00194DF2">
        <w:rPr>
          <w:rFonts w:ascii="Arial" w:eastAsia="Times New Roman" w:hAnsi="Arial" w:cs="Arial"/>
          <w:color w:val="000000"/>
          <w:sz w:val="18"/>
          <w:szCs w:val="18"/>
        </w:rPr>
        <w:t>;</w:t>
      </w:r>
    </w:p>
    <w:p w14:paraId="4EDB7E3D"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608" w:name="diem_dd_2_44"/>
      <w:r w:rsidRPr="00194DF2">
        <w:rPr>
          <w:rFonts w:ascii="Arial" w:eastAsia="Times New Roman" w:hAnsi="Arial" w:cs="Arial"/>
          <w:color w:val="000000"/>
          <w:sz w:val="18"/>
          <w:szCs w:val="18"/>
          <w:shd w:val="clear" w:color="auto" w:fill="FFFF96"/>
        </w:rPr>
        <w:t>đ) Cục trưởng Cục Thú y; Trưởng đoàn thanh tra chuyên ngành Cục Thú y xử phạt đối với những hành vi vi phạm hành chính quy định tại</w:t>
      </w:r>
      <w:bookmarkEnd w:id="608"/>
      <w:r w:rsidRPr="00194DF2">
        <w:rPr>
          <w:rFonts w:ascii="Arial" w:eastAsia="Times New Roman" w:hAnsi="Arial" w:cs="Arial"/>
          <w:color w:val="000000"/>
          <w:sz w:val="18"/>
          <w:szCs w:val="18"/>
        </w:rPr>
        <w:t> </w:t>
      </w:r>
      <w:bookmarkStart w:id="609" w:name="tc_115"/>
      <w:r w:rsidRPr="00194DF2">
        <w:rPr>
          <w:rFonts w:ascii="Arial" w:eastAsia="Times New Roman" w:hAnsi="Arial" w:cs="Arial"/>
          <w:color w:val="0000FF"/>
          <w:sz w:val="18"/>
          <w:szCs w:val="18"/>
        </w:rPr>
        <w:t>khoản 3, điểm b khoản 4, khoản 5 và khoản 6 Điều 17</w:t>
      </w:r>
      <w:bookmarkEnd w:id="609"/>
      <w:r w:rsidRPr="00194DF2">
        <w:rPr>
          <w:rFonts w:ascii="Arial" w:eastAsia="Times New Roman" w:hAnsi="Arial" w:cs="Arial"/>
          <w:color w:val="000000"/>
          <w:sz w:val="18"/>
          <w:szCs w:val="18"/>
        </w:rPr>
        <w:t>; </w:t>
      </w:r>
      <w:bookmarkStart w:id="610" w:name="tc_116"/>
      <w:r w:rsidRPr="00194DF2">
        <w:rPr>
          <w:rFonts w:ascii="Arial" w:eastAsia="Times New Roman" w:hAnsi="Arial" w:cs="Arial"/>
          <w:color w:val="0000FF"/>
          <w:sz w:val="18"/>
          <w:szCs w:val="18"/>
        </w:rPr>
        <w:t>Điều 19</w:t>
      </w:r>
      <w:bookmarkEnd w:id="610"/>
      <w:r w:rsidRPr="00194DF2">
        <w:rPr>
          <w:rFonts w:ascii="Arial" w:eastAsia="Times New Roman" w:hAnsi="Arial" w:cs="Arial"/>
          <w:color w:val="000000"/>
          <w:sz w:val="18"/>
          <w:szCs w:val="18"/>
        </w:rPr>
        <w:t>; </w:t>
      </w:r>
      <w:bookmarkStart w:id="611" w:name="tc_117"/>
      <w:r w:rsidRPr="00194DF2">
        <w:rPr>
          <w:rFonts w:ascii="Arial" w:eastAsia="Times New Roman" w:hAnsi="Arial" w:cs="Arial"/>
          <w:color w:val="0000FF"/>
          <w:sz w:val="18"/>
          <w:szCs w:val="18"/>
        </w:rPr>
        <w:t>khoản 1 và khoản 2 Điều 20;</w:t>
      </w:r>
      <w:bookmarkEnd w:id="611"/>
      <w:r w:rsidRPr="00194DF2">
        <w:rPr>
          <w:rFonts w:ascii="Arial" w:eastAsia="Times New Roman" w:hAnsi="Arial" w:cs="Arial"/>
          <w:color w:val="000000"/>
          <w:sz w:val="18"/>
          <w:szCs w:val="18"/>
        </w:rPr>
        <w:t> </w:t>
      </w:r>
      <w:bookmarkStart w:id="612" w:name="tc_118"/>
      <w:r w:rsidRPr="00194DF2">
        <w:rPr>
          <w:rFonts w:ascii="Arial" w:eastAsia="Times New Roman" w:hAnsi="Arial" w:cs="Arial"/>
          <w:color w:val="0000FF"/>
          <w:sz w:val="18"/>
          <w:szCs w:val="18"/>
        </w:rPr>
        <w:t>Điều 22;</w:t>
      </w:r>
      <w:bookmarkEnd w:id="612"/>
      <w:r w:rsidRPr="00194DF2">
        <w:rPr>
          <w:rFonts w:ascii="Arial" w:eastAsia="Times New Roman" w:hAnsi="Arial" w:cs="Arial"/>
          <w:color w:val="000000"/>
          <w:sz w:val="18"/>
          <w:szCs w:val="18"/>
        </w:rPr>
        <w:t> </w:t>
      </w:r>
      <w:bookmarkStart w:id="613" w:name="tc_119"/>
      <w:r w:rsidRPr="00194DF2">
        <w:rPr>
          <w:rFonts w:ascii="Arial" w:eastAsia="Times New Roman" w:hAnsi="Arial" w:cs="Arial"/>
          <w:color w:val="0000FF"/>
          <w:sz w:val="18"/>
          <w:szCs w:val="18"/>
        </w:rPr>
        <w:t>Điều 29 và Điều 35 Nghị định này</w:t>
      </w:r>
      <w:bookmarkEnd w:id="613"/>
      <w:r w:rsidRPr="00194DF2">
        <w:rPr>
          <w:rFonts w:ascii="Arial" w:eastAsia="Times New Roman" w:hAnsi="Arial" w:cs="Arial"/>
          <w:color w:val="000000"/>
          <w:sz w:val="18"/>
          <w:szCs w:val="18"/>
        </w:rPr>
        <w:t>;</w:t>
      </w:r>
    </w:p>
    <w:p w14:paraId="5586C845"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e) Chánh Thanh tra Bộ Nông nghiệp và Phát triển nông thôn; Cục trưởng Cục Chăn nuôi xử phạt đối với hành vi vi phạm hành chính quy định tại </w:t>
      </w:r>
      <w:bookmarkStart w:id="614" w:name="tc_120"/>
      <w:r w:rsidRPr="00194DF2">
        <w:rPr>
          <w:rFonts w:ascii="Arial" w:eastAsia="Times New Roman" w:hAnsi="Arial" w:cs="Arial"/>
          <w:color w:val="0000FF"/>
          <w:sz w:val="18"/>
          <w:szCs w:val="18"/>
        </w:rPr>
        <w:t>Điều 6; Điều 7</w:t>
      </w:r>
      <w:bookmarkEnd w:id="614"/>
      <w:r w:rsidRPr="00194DF2">
        <w:rPr>
          <w:rFonts w:ascii="Arial" w:eastAsia="Times New Roman" w:hAnsi="Arial" w:cs="Arial"/>
          <w:color w:val="000000"/>
          <w:sz w:val="18"/>
          <w:szCs w:val="18"/>
        </w:rPr>
        <w:t>; </w:t>
      </w:r>
      <w:bookmarkStart w:id="615" w:name="tc_121"/>
      <w:r w:rsidRPr="00194DF2">
        <w:rPr>
          <w:rFonts w:ascii="Arial" w:eastAsia="Times New Roman" w:hAnsi="Arial" w:cs="Arial"/>
          <w:color w:val="0000FF"/>
          <w:sz w:val="18"/>
          <w:szCs w:val="18"/>
        </w:rPr>
        <w:t>Điều 8; Điều 9</w:t>
      </w:r>
      <w:bookmarkEnd w:id="615"/>
      <w:r w:rsidRPr="00194DF2">
        <w:rPr>
          <w:rFonts w:ascii="Arial" w:eastAsia="Times New Roman" w:hAnsi="Arial" w:cs="Arial"/>
          <w:color w:val="000000"/>
          <w:sz w:val="18"/>
          <w:szCs w:val="18"/>
        </w:rPr>
        <w:t>; </w:t>
      </w:r>
      <w:bookmarkStart w:id="616" w:name="tc_122"/>
      <w:r w:rsidRPr="00194DF2">
        <w:rPr>
          <w:rFonts w:ascii="Arial" w:eastAsia="Times New Roman" w:hAnsi="Arial" w:cs="Arial"/>
          <w:color w:val="0000FF"/>
          <w:sz w:val="18"/>
          <w:szCs w:val="18"/>
        </w:rPr>
        <w:t>Điều 10; Điều 11</w:t>
      </w:r>
      <w:bookmarkEnd w:id="616"/>
      <w:r w:rsidRPr="00194DF2">
        <w:rPr>
          <w:rFonts w:ascii="Arial" w:eastAsia="Times New Roman" w:hAnsi="Arial" w:cs="Arial"/>
          <w:color w:val="000000"/>
          <w:sz w:val="18"/>
          <w:szCs w:val="18"/>
        </w:rPr>
        <w:t>; </w:t>
      </w:r>
      <w:bookmarkStart w:id="617" w:name="tc_123"/>
      <w:r w:rsidRPr="00194DF2">
        <w:rPr>
          <w:rFonts w:ascii="Arial" w:eastAsia="Times New Roman" w:hAnsi="Arial" w:cs="Arial"/>
          <w:color w:val="0000FF"/>
          <w:sz w:val="18"/>
          <w:szCs w:val="18"/>
        </w:rPr>
        <w:t>Điều 12; Điều 13;</w:t>
      </w:r>
      <w:bookmarkEnd w:id="617"/>
      <w:r w:rsidRPr="00194DF2">
        <w:rPr>
          <w:rFonts w:ascii="Arial" w:eastAsia="Times New Roman" w:hAnsi="Arial" w:cs="Arial"/>
          <w:color w:val="000000"/>
          <w:sz w:val="18"/>
          <w:szCs w:val="18"/>
        </w:rPr>
        <w:t> </w:t>
      </w:r>
      <w:bookmarkStart w:id="618" w:name="tc_124"/>
      <w:r w:rsidRPr="00194DF2">
        <w:rPr>
          <w:rFonts w:ascii="Arial" w:eastAsia="Times New Roman" w:hAnsi="Arial" w:cs="Arial"/>
          <w:color w:val="0000FF"/>
          <w:sz w:val="18"/>
          <w:szCs w:val="18"/>
        </w:rPr>
        <w:t>Điều 14; Điều 15;</w:t>
      </w:r>
      <w:bookmarkEnd w:id="618"/>
      <w:r w:rsidRPr="00194DF2">
        <w:rPr>
          <w:rFonts w:ascii="Arial" w:eastAsia="Times New Roman" w:hAnsi="Arial" w:cs="Arial"/>
          <w:color w:val="000000"/>
          <w:sz w:val="18"/>
          <w:szCs w:val="18"/>
        </w:rPr>
        <w:t> </w:t>
      </w:r>
      <w:bookmarkStart w:id="619" w:name="tc_125"/>
      <w:r w:rsidRPr="00194DF2">
        <w:rPr>
          <w:rFonts w:ascii="Arial" w:eastAsia="Times New Roman" w:hAnsi="Arial" w:cs="Arial"/>
          <w:color w:val="0000FF"/>
          <w:sz w:val="18"/>
          <w:szCs w:val="18"/>
        </w:rPr>
        <w:t>Điều 16; Điều 17;</w:t>
      </w:r>
      <w:bookmarkEnd w:id="619"/>
      <w:r w:rsidRPr="00194DF2">
        <w:rPr>
          <w:rFonts w:ascii="Arial" w:eastAsia="Times New Roman" w:hAnsi="Arial" w:cs="Arial"/>
          <w:color w:val="000000"/>
          <w:sz w:val="18"/>
          <w:szCs w:val="18"/>
        </w:rPr>
        <w:t> </w:t>
      </w:r>
      <w:bookmarkStart w:id="620" w:name="tc_126"/>
      <w:r w:rsidRPr="00194DF2">
        <w:rPr>
          <w:rFonts w:ascii="Arial" w:eastAsia="Times New Roman" w:hAnsi="Arial" w:cs="Arial"/>
          <w:color w:val="0000FF"/>
          <w:sz w:val="18"/>
          <w:szCs w:val="18"/>
        </w:rPr>
        <w:t>Điều 18; Điều 19;</w:t>
      </w:r>
      <w:bookmarkEnd w:id="620"/>
      <w:r w:rsidRPr="00194DF2">
        <w:rPr>
          <w:rFonts w:ascii="Arial" w:eastAsia="Times New Roman" w:hAnsi="Arial" w:cs="Arial"/>
          <w:color w:val="000000"/>
          <w:sz w:val="18"/>
          <w:szCs w:val="18"/>
        </w:rPr>
        <w:t> </w:t>
      </w:r>
      <w:bookmarkStart w:id="621" w:name="tc_127"/>
      <w:r w:rsidRPr="00194DF2">
        <w:rPr>
          <w:rFonts w:ascii="Arial" w:eastAsia="Times New Roman" w:hAnsi="Arial" w:cs="Arial"/>
          <w:color w:val="0000FF"/>
          <w:sz w:val="18"/>
          <w:szCs w:val="18"/>
        </w:rPr>
        <w:t>Điều 20; Điều 21;</w:t>
      </w:r>
      <w:bookmarkEnd w:id="621"/>
      <w:r w:rsidRPr="00194DF2">
        <w:rPr>
          <w:rFonts w:ascii="Arial" w:eastAsia="Times New Roman" w:hAnsi="Arial" w:cs="Arial"/>
          <w:color w:val="000000"/>
          <w:sz w:val="18"/>
          <w:szCs w:val="18"/>
        </w:rPr>
        <w:t> </w:t>
      </w:r>
      <w:bookmarkStart w:id="622" w:name="tc_128"/>
      <w:r w:rsidRPr="00194DF2">
        <w:rPr>
          <w:rFonts w:ascii="Arial" w:eastAsia="Times New Roman" w:hAnsi="Arial" w:cs="Arial"/>
          <w:color w:val="0000FF"/>
          <w:sz w:val="18"/>
          <w:szCs w:val="18"/>
        </w:rPr>
        <w:t>Điều 22; Điều 23;</w:t>
      </w:r>
      <w:bookmarkEnd w:id="622"/>
      <w:r w:rsidRPr="00194DF2">
        <w:rPr>
          <w:rFonts w:ascii="Arial" w:eastAsia="Times New Roman" w:hAnsi="Arial" w:cs="Arial"/>
          <w:color w:val="000000"/>
          <w:sz w:val="18"/>
          <w:szCs w:val="18"/>
        </w:rPr>
        <w:t> </w:t>
      </w:r>
      <w:bookmarkStart w:id="623" w:name="tc_129"/>
      <w:r w:rsidRPr="00194DF2">
        <w:rPr>
          <w:rFonts w:ascii="Arial" w:eastAsia="Times New Roman" w:hAnsi="Arial" w:cs="Arial"/>
          <w:color w:val="0000FF"/>
          <w:sz w:val="18"/>
          <w:szCs w:val="18"/>
        </w:rPr>
        <w:t>Điều 24; Điều 25;</w:t>
      </w:r>
      <w:bookmarkEnd w:id="623"/>
      <w:r w:rsidRPr="00194DF2">
        <w:rPr>
          <w:rFonts w:ascii="Arial" w:eastAsia="Times New Roman" w:hAnsi="Arial" w:cs="Arial"/>
          <w:color w:val="000000"/>
          <w:sz w:val="18"/>
          <w:szCs w:val="18"/>
        </w:rPr>
        <w:t> </w:t>
      </w:r>
      <w:bookmarkStart w:id="624" w:name="tc_130"/>
      <w:r w:rsidRPr="00194DF2">
        <w:rPr>
          <w:rFonts w:ascii="Arial" w:eastAsia="Times New Roman" w:hAnsi="Arial" w:cs="Arial"/>
          <w:color w:val="0000FF"/>
          <w:sz w:val="18"/>
          <w:szCs w:val="18"/>
        </w:rPr>
        <w:t>Điều 26; Điều 27</w:t>
      </w:r>
      <w:bookmarkEnd w:id="624"/>
      <w:r w:rsidRPr="00194DF2">
        <w:rPr>
          <w:rFonts w:ascii="Arial" w:eastAsia="Times New Roman" w:hAnsi="Arial" w:cs="Arial"/>
          <w:color w:val="000000"/>
          <w:sz w:val="18"/>
          <w:szCs w:val="18"/>
        </w:rPr>
        <w:t>; </w:t>
      </w:r>
      <w:bookmarkStart w:id="625" w:name="tc_131"/>
      <w:r w:rsidRPr="00194DF2">
        <w:rPr>
          <w:rFonts w:ascii="Arial" w:eastAsia="Times New Roman" w:hAnsi="Arial" w:cs="Arial"/>
          <w:color w:val="0000FF"/>
          <w:sz w:val="18"/>
          <w:szCs w:val="18"/>
        </w:rPr>
        <w:t>Điều 28; Điều 29;</w:t>
      </w:r>
      <w:bookmarkEnd w:id="625"/>
      <w:r w:rsidRPr="00194DF2">
        <w:rPr>
          <w:rFonts w:ascii="Arial" w:eastAsia="Times New Roman" w:hAnsi="Arial" w:cs="Arial"/>
          <w:color w:val="000000"/>
          <w:sz w:val="18"/>
          <w:szCs w:val="18"/>
        </w:rPr>
        <w:t> </w:t>
      </w:r>
      <w:bookmarkStart w:id="626" w:name="tc_132"/>
      <w:r w:rsidRPr="00194DF2">
        <w:rPr>
          <w:rFonts w:ascii="Arial" w:eastAsia="Times New Roman" w:hAnsi="Arial" w:cs="Arial"/>
          <w:color w:val="0000FF"/>
          <w:sz w:val="18"/>
          <w:szCs w:val="18"/>
        </w:rPr>
        <w:t>Điều 30; Điều 31;</w:t>
      </w:r>
      <w:bookmarkEnd w:id="626"/>
      <w:r w:rsidRPr="00194DF2">
        <w:rPr>
          <w:rFonts w:ascii="Arial" w:eastAsia="Times New Roman" w:hAnsi="Arial" w:cs="Arial"/>
          <w:color w:val="000000"/>
          <w:sz w:val="18"/>
          <w:szCs w:val="18"/>
        </w:rPr>
        <w:t> </w:t>
      </w:r>
      <w:bookmarkStart w:id="627" w:name="tc_133"/>
      <w:r w:rsidRPr="00194DF2">
        <w:rPr>
          <w:rFonts w:ascii="Arial" w:eastAsia="Times New Roman" w:hAnsi="Arial" w:cs="Arial"/>
          <w:color w:val="0000FF"/>
          <w:sz w:val="18"/>
          <w:szCs w:val="18"/>
        </w:rPr>
        <w:t>Điều 32; Điều 33;</w:t>
      </w:r>
      <w:bookmarkEnd w:id="627"/>
      <w:r w:rsidRPr="00194DF2">
        <w:rPr>
          <w:rFonts w:ascii="Arial" w:eastAsia="Times New Roman" w:hAnsi="Arial" w:cs="Arial"/>
          <w:color w:val="000000"/>
          <w:sz w:val="18"/>
          <w:szCs w:val="18"/>
        </w:rPr>
        <w:t> </w:t>
      </w:r>
      <w:bookmarkStart w:id="628" w:name="tc_134"/>
      <w:r w:rsidRPr="00194DF2">
        <w:rPr>
          <w:rFonts w:ascii="Arial" w:eastAsia="Times New Roman" w:hAnsi="Arial" w:cs="Arial"/>
          <w:color w:val="0000FF"/>
          <w:sz w:val="18"/>
          <w:szCs w:val="18"/>
        </w:rPr>
        <w:t>Điều 34 và Điều 35 Nghị định này</w:t>
      </w:r>
      <w:bookmarkEnd w:id="628"/>
      <w:r w:rsidRPr="00194DF2">
        <w:rPr>
          <w:rFonts w:ascii="Arial" w:eastAsia="Times New Roman" w:hAnsi="Arial" w:cs="Arial"/>
          <w:color w:val="000000"/>
          <w:sz w:val="18"/>
          <w:szCs w:val="18"/>
        </w:rPr>
        <w:t>.</w:t>
      </w:r>
    </w:p>
    <w:p w14:paraId="2EBDDE4D"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629" w:name="khoan_3_44"/>
      <w:r w:rsidRPr="00194DF2">
        <w:rPr>
          <w:rFonts w:ascii="Arial" w:eastAsia="Times New Roman" w:hAnsi="Arial" w:cs="Arial"/>
          <w:color w:val="000000"/>
          <w:sz w:val="18"/>
          <w:szCs w:val="18"/>
          <w:shd w:val="clear" w:color="auto" w:fill="FFFF96"/>
        </w:rPr>
        <w:t>3. Thẩm quyền xử phạt vi phạm hành chính của Công an nhân dân:</w:t>
      </w:r>
      <w:bookmarkEnd w:id="629"/>
    </w:p>
    <w:p w14:paraId="450604A4"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a) Trưởng Công an cấp xã, Trưởng đồn Công an, Trạm trưởng Trạm Công an cửa khẩu xử phạt đối với những hành vi vi phạm hành chính quy định tại điểm a khoản 1 Điều 29 Nghị định này;</w:t>
      </w:r>
    </w:p>
    <w:p w14:paraId="12ECEB29"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b) Trưởng Công an cấp huyện, Trưởng phòng nghiệp vụ thuộc Cục Cảnh sát giao thông, Trưởng phòng Công an cấp tỉnh gồm Trưởng phòng Cảnh sát phòng, chống tội phạm về môi trường, Trưởng phòng An ninh kinh tế xử phạt đối với những hành vi vi phạm hành chính quy định tại </w:t>
      </w:r>
      <w:bookmarkStart w:id="630" w:name="tc_136"/>
      <w:r w:rsidRPr="00194DF2">
        <w:rPr>
          <w:rFonts w:ascii="Arial" w:eastAsia="Times New Roman" w:hAnsi="Arial" w:cs="Arial"/>
          <w:color w:val="0000FF"/>
          <w:sz w:val="18"/>
          <w:szCs w:val="18"/>
        </w:rPr>
        <w:t>khoản 2 Điều 13; khoản 4 Điều 14;</w:t>
      </w:r>
      <w:bookmarkEnd w:id="630"/>
      <w:r w:rsidRPr="00194DF2">
        <w:rPr>
          <w:rFonts w:ascii="Arial" w:eastAsia="Times New Roman" w:hAnsi="Arial" w:cs="Arial"/>
          <w:color w:val="000000"/>
          <w:sz w:val="18"/>
          <w:szCs w:val="18"/>
        </w:rPr>
        <w:t> </w:t>
      </w:r>
      <w:bookmarkStart w:id="631" w:name="tc_137"/>
      <w:r w:rsidRPr="00194DF2">
        <w:rPr>
          <w:rFonts w:ascii="Arial" w:eastAsia="Times New Roman" w:hAnsi="Arial" w:cs="Arial"/>
          <w:color w:val="0000FF"/>
          <w:sz w:val="18"/>
          <w:szCs w:val="18"/>
        </w:rPr>
        <w:t>điểm a, điểm b khoản 3, khoản 4 và khoản 5 Điều 17</w:t>
      </w:r>
      <w:bookmarkEnd w:id="631"/>
      <w:r w:rsidRPr="00194DF2">
        <w:rPr>
          <w:rFonts w:ascii="Arial" w:eastAsia="Times New Roman" w:hAnsi="Arial" w:cs="Arial"/>
          <w:color w:val="000000"/>
          <w:sz w:val="18"/>
          <w:szCs w:val="18"/>
        </w:rPr>
        <w:t>; </w:t>
      </w:r>
      <w:bookmarkStart w:id="632" w:name="tc_138"/>
      <w:r w:rsidRPr="00194DF2">
        <w:rPr>
          <w:rFonts w:ascii="Arial" w:eastAsia="Times New Roman" w:hAnsi="Arial" w:cs="Arial"/>
          <w:color w:val="0000FF"/>
          <w:sz w:val="18"/>
          <w:szCs w:val="18"/>
        </w:rPr>
        <w:t>khoản 2 Điều 20; điểm c khoản 3 Điều 22;</w:t>
      </w:r>
      <w:bookmarkEnd w:id="632"/>
      <w:r w:rsidRPr="00194DF2">
        <w:rPr>
          <w:rFonts w:ascii="Arial" w:eastAsia="Times New Roman" w:hAnsi="Arial" w:cs="Arial"/>
          <w:color w:val="000000"/>
          <w:sz w:val="18"/>
          <w:szCs w:val="18"/>
        </w:rPr>
        <w:t> </w:t>
      </w:r>
      <w:bookmarkStart w:id="633" w:name="tc_139"/>
      <w:r w:rsidRPr="00194DF2">
        <w:rPr>
          <w:rFonts w:ascii="Arial" w:eastAsia="Times New Roman" w:hAnsi="Arial" w:cs="Arial"/>
          <w:color w:val="0000FF"/>
          <w:sz w:val="18"/>
          <w:szCs w:val="18"/>
        </w:rPr>
        <w:t>khoản 2 Điều 24;</w:t>
      </w:r>
      <w:bookmarkEnd w:id="633"/>
      <w:r w:rsidRPr="00194DF2">
        <w:rPr>
          <w:rFonts w:ascii="Arial" w:eastAsia="Times New Roman" w:hAnsi="Arial" w:cs="Arial"/>
          <w:color w:val="000000"/>
          <w:sz w:val="18"/>
          <w:szCs w:val="18"/>
        </w:rPr>
        <w:t> </w:t>
      </w:r>
      <w:bookmarkStart w:id="634" w:name="tc_140"/>
      <w:r w:rsidRPr="00194DF2">
        <w:rPr>
          <w:rFonts w:ascii="Arial" w:eastAsia="Times New Roman" w:hAnsi="Arial" w:cs="Arial"/>
          <w:color w:val="0000FF"/>
          <w:sz w:val="18"/>
          <w:szCs w:val="18"/>
        </w:rPr>
        <w:t>điểm b khoản 1, điểm a khoản 2 và khoản 3 Điều 25</w:t>
      </w:r>
      <w:bookmarkEnd w:id="634"/>
      <w:r w:rsidRPr="00194DF2">
        <w:rPr>
          <w:rFonts w:ascii="Arial" w:eastAsia="Times New Roman" w:hAnsi="Arial" w:cs="Arial"/>
          <w:color w:val="000000"/>
          <w:sz w:val="18"/>
          <w:szCs w:val="18"/>
        </w:rPr>
        <w:t>; </w:t>
      </w:r>
      <w:bookmarkStart w:id="635" w:name="tc_141"/>
      <w:r w:rsidRPr="00194DF2">
        <w:rPr>
          <w:rFonts w:ascii="Arial" w:eastAsia="Times New Roman" w:hAnsi="Arial" w:cs="Arial"/>
          <w:color w:val="0000FF"/>
          <w:sz w:val="18"/>
          <w:szCs w:val="18"/>
        </w:rPr>
        <w:t>điểm c khoản 1, khoản 3, điểm a khoản 4 và khoản 5 Điều 26</w:t>
      </w:r>
      <w:bookmarkEnd w:id="635"/>
      <w:r w:rsidRPr="00194DF2">
        <w:rPr>
          <w:rFonts w:ascii="Arial" w:eastAsia="Times New Roman" w:hAnsi="Arial" w:cs="Arial"/>
          <w:color w:val="000000"/>
          <w:sz w:val="18"/>
          <w:szCs w:val="18"/>
        </w:rPr>
        <w:t>; </w:t>
      </w:r>
      <w:bookmarkStart w:id="636" w:name="tc_142"/>
      <w:r w:rsidRPr="00194DF2">
        <w:rPr>
          <w:rFonts w:ascii="Arial" w:eastAsia="Times New Roman" w:hAnsi="Arial" w:cs="Arial"/>
          <w:color w:val="0000FF"/>
          <w:sz w:val="18"/>
          <w:szCs w:val="18"/>
        </w:rPr>
        <w:t>khoản 3 Điều 27; khoản 3 Điều 28;</w:t>
      </w:r>
      <w:bookmarkEnd w:id="636"/>
      <w:r w:rsidRPr="00194DF2">
        <w:rPr>
          <w:rFonts w:ascii="Arial" w:eastAsia="Times New Roman" w:hAnsi="Arial" w:cs="Arial"/>
          <w:color w:val="000000"/>
          <w:sz w:val="18"/>
          <w:szCs w:val="18"/>
        </w:rPr>
        <w:t> </w:t>
      </w:r>
      <w:bookmarkStart w:id="637" w:name="tc_143"/>
      <w:r w:rsidRPr="00194DF2">
        <w:rPr>
          <w:rFonts w:ascii="Arial" w:eastAsia="Times New Roman" w:hAnsi="Arial" w:cs="Arial"/>
          <w:color w:val="0000FF"/>
          <w:sz w:val="18"/>
          <w:szCs w:val="18"/>
        </w:rPr>
        <w:t>khoản 1, khoản 3 và điểm a, điểm b khoản 4 Điều 29;</w:t>
      </w:r>
      <w:bookmarkEnd w:id="637"/>
      <w:r w:rsidRPr="00194DF2">
        <w:rPr>
          <w:rFonts w:ascii="Arial" w:eastAsia="Times New Roman" w:hAnsi="Arial" w:cs="Arial"/>
          <w:color w:val="000000"/>
          <w:sz w:val="18"/>
          <w:szCs w:val="18"/>
        </w:rPr>
        <w:t> </w:t>
      </w:r>
      <w:bookmarkStart w:id="638" w:name="tc_144"/>
      <w:r w:rsidRPr="00194DF2">
        <w:rPr>
          <w:rFonts w:ascii="Arial" w:eastAsia="Times New Roman" w:hAnsi="Arial" w:cs="Arial"/>
          <w:color w:val="0000FF"/>
          <w:sz w:val="18"/>
          <w:szCs w:val="18"/>
        </w:rPr>
        <w:t>Điều 30; Điều 31;</w:t>
      </w:r>
      <w:bookmarkEnd w:id="638"/>
      <w:r w:rsidRPr="00194DF2">
        <w:rPr>
          <w:rFonts w:ascii="Arial" w:eastAsia="Times New Roman" w:hAnsi="Arial" w:cs="Arial"/>
          <w:color w:val="000000"/>
          <w:sz w:val="18"/>
          <w:szCs w:val="18"/>
        </w:rPr>
        <w:t> </w:t>
      </w:r>
      <w:bookmarkStart w:id="639" w:name="tc_146"/>
      <w:r w:rsidRPr="00194DF2">
        <w:rPr>
          <w:rFonts w:ascii="Arial" w:eastAsia="Times New Roman" w:hAnsi="Arial" w:cs="Arial"/>
          <w:color w:val="0000FF"/>
          <w:sz w:val="18"/>
          <w:szCs w:val="18"/>
        </w:rPr>
        <w:t>điểm b khoản 2 và điểm b khoản 3 Điều 32 Nghị định này</w:t>
      </w:r>
      <w:bookmarkEnd w:id="639"/>
      <w:r w:rsidRPr="00194DF2">
        <w:rPr>
          <w:rFonts w:ascii="Arial" w:eastAsia="Times New Roman" w:hAnsi="Arial" w:cs="Arial"/>
          <w:color w:val="000000"/>
          <w:sz w:val="18"/>
          <w:szCs w:val="18"/>
        </w:rPr>
        <w:t>;</w:t>
      </w:r>
    </w:p>
    <w:p w14:paraId="260646BC"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c) Giám đốc Công an cấp tỉnh xử phạt đối với những hành vi vi phạm hành chính quy định tại </w:t>
      </w:r>
      <w:bookmarkStart w:id="640" w:name="tc_147"/>
      <w:r w:rsidRPr="00194DF2">
        <w:rPr>
          <w:rFonts w:ascii="Arial" w:eastAsia="Times New Roman" w:hAnsi="Arial" w:cs="Arial"/>
          <w:color w:val="0000FF"/>
          <w:sz w:val="18"/>
          <w:szCs w:val="18"/>
        </w:rPr>
        <w:t>khoản 1 và khoản 2 Điều 6; khoản 1 Điều 7</w:t>
      </w:r>
      <w:bookmarkEnd w:id="640"/>
      <w:r w:rsidRPr="00194DF2">
        <w:rPr>
          <w:rFonts w:ascii="Arial" w:eastAsia="Times New Roman" w:hAnsi="Arial" w:cs="Arial"/>
          <w:color w:val="000000"/>
          <w:sz w:val="18"/>
          <w:szCs w:val="18"/>
        </w:rPr>
        <w:t>; </w:t>
      </w:r>
      <w:bookmarkStart w:id="641" w:name="tc_148"/>
      <w:r w:rsidRPr="00194DF2">
        <w:rPr>
          <w:rFonts w:ascii="Arial" w:eastAsia="Times New Roman" w:hAnsi="Arial" w:cs="Arial"/>
          <w:color w:val="0000FF"/>
          <w:sz w:val="18"/>
          <w:szCs w:val="18"/>
        </w:rPr>
        <w:t>khoản 2 Điều 13</w:t>
      </w:r>
      <w:bookmarkEnd w:id="641"/>
      <w:r w:rsidRPr="00194DF2">
        <w:rPr>
          <w:rFonts w:ascii="Arial" w:eastAsia="Times New Roman" w:hAnsi="Arial" w:cs="Arial"/>
          <w:color w:val="000000"/>
          <w:sz w:val="18"/>
          <w:szCs w:val="18"/>
        </w:rPr>
        <w:t>; </w:t>
      </w:r>
      <w:bookmarkStart w:id="642" w:name="tc_149"/>
      <w:r w:rsidRPr="00194DF2">
        <w:rPr>
          <w:rFonts w:ascii="Arial" w:eastAsia="Times New Roman" w:hAnsi="Arial" w:cs="Arial"/>
          <w:color w:val="0000FF"/>
          <w:sz w:val="18"/>
          <w:szCs w:val="18"/>
        </w:rPr>
        <w:t>khoản 4, 5, 6 và 7 Điều 14;</w:t>
      </w:r>
      <w:bookmarkEnd w:id="642"/>
      <w:r w:rsidRPr="00194DF2">
        <w:rPr>
          <w:rFonts w:ascii="Arial" w:eastAsia="Times New Roman" w:hAnsi="Arial" w:cs="Arial"/>
          <w:color w:val="000000"/>
          <w:sz w:val="18"/>
          <w:szCs w:val="18"/>
        </w:rPr>
        <w:t> </w:t>
      </w:r>
      <w:bookmarkStart w:id="643" w:name="tc_150"/>
      <w:r w:rsidRPr="00194DF2">
        <w:rPr>
          <w:rFonts w:ascii="Arial" w:eastAsia="Times New Roman" w:hAnsi="Arial" w:cs="Arial"/>
          <w:color w:val="0000FF"/>
          <w:sz w:val="18"/>
          <w:szCs w:val="18"/>
        </w:rPr>
        <w:t>điểm a, điểm b khoản 3, khoản 4 và khoản 5 Điều 17</w:t>
      </w:r>
      <w:bookmarkEnd w:id="643"/>
      <w:r w:rsidRPr="00194DF2">
        <w:rPr>
          <w:rFonts w:ascii="Arial" w:eastAsia="Times New Roman" w:hAnsi="Arial" w:cs="Arial"/>
          <w:color w:val="000000"/>
          <w:sz w:val="18"/>
          <w:szCs w:val="18"/>
        </w:rPr>
        <w:t>; </w:t>
      </w:r>
      <w:bookmarkStart w:id="644" w:name="tc_151"/>
      <w:r w:rsidRPr="00194DF2">
        <w:rPr>
          <w:rFonts w:ascii="Arial" w:eastAsia="Times New Roman" w:hAnsi="Arial" w:cs="Arial"/>
          <w:color w:val="0000FF"/>
          <w:sz w:val="18"/>
          <w:szCs w:val="18"/>
        </w:rPr>
        <w:t>khoản 1 và khoản 2 Điều 20;</w:t>
      </w:r>
      <w:bookmarkEnd w:id="644"/>
      <w:r w:rsidRPr="00194DF2">
        <w:rPr>
          <w:rFonts w:ascii="Arial" w:eastAsia="Times New Roman" w:hAnsi="Arial" w:cs="Arial"/>
          <w:color w:val="000000"/>
          <w:sz w:val="18"/>
          <w:szCs w:val="18"/>
        </w:rPr>
        <w:t> </w:t>
      </w:r>
      <w:bookmarkStart w:id="645" w:name="tc_152"/>
      <w:r w:rsidRPr="00194DF2">
        <w:rPr>
          <w:rFonts w:ascii="Arial" w:eastAsia="Times New Roman" w:hAnsi="Arial" w:cs="Arial"/>
          <w:color w:val="0000FF"/>
          <w:sz w:val="18"/>
          <w:szCs w:val="18"/>
        </w:rPr>
        <w:t>điểm c khoản 3, khoản 4 và khoản 5 Điều 22</w:t>
      </w:r>
      <w:bookmarkEnd w:id="645"/>
      <w:r w:rsidRPr="00194DF2">
        <w:rPr>
          <w:rFonts w:ascii="Arial" w:eastAsia="Times New Roman" w:hAnsi="Arial" w:cs="Arial"/>
          <w:color w:val="000000"/>
          <w:sz w:val="18"/>
          <w:szCs w:val="18"/>
        </w:rPr>
        <w:t>; </w:t>
      </w:r>
      <w:bookmarkStart w:id="646" w:name="tc_153"/>
      <w:r w:rsidRPr="00194DF2">
        <w:rPr>
          <w:rFonts w:ascii="Arial" w:eastAsia="Times New Roman" w:hAnsi="Arial" w:cs="Arial"/>
          <w:color w:val="0000FF"/>
          <w:sz w:val="18"/>
          <w:szCs w:val="18"/>
        </w:rPr>
        <w:t>Điều 24</w:t>
      </w:r>
      <w:bookmarkEnd w:id="646"/>
      <w:r w:rsidRPr="00194DF2">
        <w:rPr>
          <w:rFonts w:ascii="Arial" w:eastAsia="Times New Roman" w:hAnsi="Arial" w:cs="Arial"/>
          <w:color w:val="000000"/>
          <w:sz w:val="18"/>
          <w:szCs w:val="18"/>
        </w:rPr>
        <w:t>; </w:t>
      </w:r>
      <w:bookmarkStart w:id="647" w:name="tc_154"/>
      <w:r w:rsidRPr="00194DF2">
        <w:rPr>
          <w:rFonts w:ascii="Arial" w:eastAsia="Times New Roman" w:hAnsi="Arial" w:cs="Arial"/>
          <w:color w:val="0000FF"/>
          <w:sz w:val="18"/>
          <w:szCs w:val="18"/>
        </w:rPr>
        <w:t>điểm b khoản 1, khoản 2 và khoản 3 Điều 25</w:t>
      </w:r>
      <w:bookmarkEnd w:id="647"/>
      <w:r w:rsidRPr="00194DF2">
        <w:rPr>
          <w:rFonts w:ascii="Arial" w:eastAsia="Times New Roman" w:hAnsi="Arial" w:cs="Arial"/>
          <w:color w:val="000000"/>
          <w:sz w:val="18"/>
          <w:szCs w:val="18"/>
        </w:rPr>
        <w:t>; </w:t>
      </w:r>
      <w:bookmarkStart w:id="648" w:name="tc_155"/>
      <w:r w:rsidRPr="00194DF2">
        <w:rPr>
          <w:rFonts w:ascii="Arial" w:eastAsia="Times New Roman" w:hAnsi="Arial" w:cs="Arial"/>
          <w:color w:val="0000FF"/>
          <w:sz w:val="18"/>
          <w:szCs w:val="18"/>
        </w:rPr>
        <w:t>điểm c khoản 1, khoản 3, 4, 5 và 6 Điều 26</w:t>
      </w:r>
      <w:bookmarkEnd w:id="648"/>
      <w:r w:rsidRPr="00194DF2">
        <w:rPr>
          <w:rFonts w:ascii="Arial" w:eastAsia="Times New Roman" w:hAnsi="Arial" w:cs="Arial"/>
          <w:color w:val="000000"/>
          <w:sz w:val="18"/>
          <w:szCs w:val="18"/>
        </w:rPr>
        <w:t>; </w:t>
      </w:r>
      <w:bookmarkStart w:id="649" w:name="tc_156"/>
      <w:r w:rsidRPr="00194DF2">
        <w:rPr>
          <w:rFonts w:ascii="Arial" w:eastAsia="Times New Roman" w:hAnsi="Arial" w:cs="Arial"/>
          <w:color w:val="0000FF"/>
          <w:sz w:val="18"/>
          <w:szCs w:val="18"/>
        </w:rPr>
        <w:t>khoản 3 Điều 27; khoản 3 Điều 28;</w:t>
      </w:r>
      <w:bookmarkEnd w:id="649"/>
      <w:r w:rsidRPr="00194DF2">
        <w:rPr>
          <w:rFonts w:ascii="Arial" w:eastAsia="Times New Roman" w:hAnsi="Arial" w:cs="Arial"/>
          <w:color w:val="000000"/>
          <w:sz w:val="18"/>
          <w:szCs w:val="18"/>
        </w:rPr>
        <w:t> </w:t>
      </w:r>
      <w:bookmarkStart w:id="650" w:name="tc_157"/>
      <w:r w:rsidRPr="00194DF2">
        <w:rPr>
          <w:rFonts w:ascii="Arial" w:eastAsia="Times New Roman" w:hAnsi="Arial" w:cs="Arial"/>
          <w:color w:val="0000FF"/>
          <w:sz w:val="18"/>
          <w:szCs w:val="18"/>
        </w:rPr>
        <w:t>khoản 1, 3 và 4 Điều 29</w:t>
      </w:r>
      <w:bookmarkEnd w:id="650"/>
      <w:r w:rsidRPr="00194DF2">
        <w:rPr>
          <w:rFonts w:ascii="Arial" w:eastAsia="Times New Roman" w:hAnsi="Arial" w:cs="Arial"/>
          <w:color w:val="000000"/>
          <w:sz w:val="18"/>
          <w:szCs w:val="18"/>
        </w:rPr>
        <w:t>; </w:t>
      </w:r>
      <w:bookmarkStart w:id="651" w:name="tc_158"/>
      <w:r w:rsidRPr="00194DF2">
        <w:rPr>
          <w:rFonts w:ascii="Arial" w:eastAsia="Times New Roman" w:hAnsi="Arial" w:cs="Arial"/>
          <w:color w:val="0000FF"/>
          <w:sz w:val="18"/>
          <w:szCs w:val="18"/>
        </w:rPr>
        <w:t>Điều 30; Điều 31;</w:t>
      </w:r>
      <w:bookmarkEnd w:id="651"/>
      <w:r w:rsidRPr="00194DF2">
        <w:rPr>
          <w:rFonts w:ascii="Arial" w:eastAsia="Times New Roman" w:hAnsi="Arial" w:cs="Arial"/>
          <w:color w:val="000000"/>
          <w:sz w:val="18"/>
          <w:szCs w:val="18"/>
        </w:rPr>
        <w:t> </w:t>
      </w:r>
      <w:bookmarkStart w:id="652" w:name="tc_159"/>
      <w:r w:rsidRPr="00194DF2">
        <w:rPr>
          <w:rFonts w:ascii="Arial" w:eastAsia="Times New Roman" w:hAnsi="Arial" w:cs="Arial"/>
          <w:color w:val="0000FF"/>
          <w:sz w:val="18"/>
          <w:szCs w:val="18"/>
        </w:rPr>
        <w:t>điểm b khoản 2 và điểm b khoản 3 Điều 32</w:t>
      </w:r>
      <w:bookmarkEnd w:id="652"/>
      <w:r w:rsidRPr="00194DF2">
        <w:rPr>
          <w:rFonts w:ascii="Arial" w:eastAsia="Times New Roman" w:hAnsi="Arial" w:cs="Arial"/>
          <w:color w:val="000000"/>
          <w:sz w:val="18"/>
          <w:szCs w:val="18"/>
        </w:rPr>
        <w:t>; </w:t>
      </w:r>
      <w:bookmarkStart w:id="653" w:name="tc_160"/>
      <w:r w:rsidRPr="00194DF2">
        <w:rPr>
          <w:rFonts w:ascii="Arial" w:eastAsia="Times New Roman" w:hAnsi="Arial" w:cs="Arial"/>
          <w:color w:val="0000FF"/>
          <w:sz w:val="18"/>
          <w:szCs w:val="18"/>
        </w:rPr>
        <w:t>khoản 5 Điều 33;</w:t>
      </w:r>
      <w:bookmarkEnd w:id="653"/>
      <w:r w:rsidRPr="00194DF2">
        <w:rPr>
          <w:rFonts w:ascii="Arial" w:eastAsia="Times New Roman" w:hAnsi="Arial" w:cs="Arial"/>
          <w:color w:val="000000"/>
          <w:sz w:val="18"/>
          <w:szCs w:val="18"/>
        </w:rPr>
        <w:t> </w:t>
      </w:r>
      <w:bookmarkStart w:id="654" w:name="tc_161"/>
      <w:r w:rsidRPr="00194DF2">
        <w:rPr>
          <w:rFonts w:ascii="Arial" w:eastAsia="Times New Roman" w:hAnsi="Arial" w:cs="Arial"/>
          <w:color w:val="0000FF"/>
          <w:sz w:val="18"/>
          <w:szCs w:val="18"/>
        </w:rPr>
        <w:t>điểm b khoản 1 và khoản 2 Điều 35 Nghị định này</w:t>
      </w:r>
      <w:bookmarkEnd w:id="654"/>
      <w:r w:rsidRPr="00194DF2">
        <w:rPr>
          <w:rFonts w:ascii="Arial" w:eastAsia="Times New Roman" w:hAnsi="Arial" w:cs="Arial"/>
          <w:color w:val="000000"/>
          <w:sz w:val="18"/>
          <w:szCs w:val="18"/>
        </w:rPr>
        <w:t>;</w:t>
      </w:r>
    </w:p>
    <w:p w14:paraId="59D44EAC"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d) Cục trưởng Cục cảnh sát phòng chống tội phạm về môi trường; Cục trưởng Cục cảnh sát giao thông; Cục trưởng Cục An ninh kinh tế xử phạt đối với những hành vi vi phạm hành chính quy định tại </w:t>
      </w:r>
      <w:bookmarkStart w:id="655" w:name="tc_162"/>
      <w:r w:rsidRPr="00194DF2">
        <w:rPr>
          <w:rFonts w:ascii="Arial" w:eastAsia="Times New Roman" w:hAnsi="Arial" w:cs="Arial"/>
          <w:color w:val="0000FF"/>
          <w:sz w:val="18"/>
          <w:szCs w:val="18"/>
        </w:rPr>
        <w:t>Điều 6; Điều 7;</w:t>
      </w:r>
      <w:bookmarkEnd w:id="655"/>
      <w:r w:rsidRPr="00194DF2">
        <w:rPr>
          <w:rFonts w:ascii="Arial" w:eastAsia="Times New Roman" w:hAnsi="Arial" w:cs="Arial"/>
          <w:color w:val="000000"/>
          <w:sz w:val="18"/>
          <w:szCs w:val="18"/>
        </w:rPr>
        <w:t> </w:t>
      </w:r>
      <w:bookmarkStart w:id="656" w:name="tc_163"/>
      <w:r w:rsidRPr="00194DF2">
        <w:rPr>
          <w:rFonts w:ascii="Arial" w:eastAsia="Times New Roman" w:hAnsi="Arial" w:cs="Arial"/>
          <w:color w:val="0000FF"/>
          <w:sz w:val="18"/>
          <w:szCs w:val="18"/>
        </w:rPr>
        <w:t>khoản 2 Điều 13;</w:t>
      </w:r>
      <w:bookmarkEnd w:id="656"/>
      <w:r w:rsidRPr="00194DF2">
        <w:rPr>
          <w:rFonts w:ascii="Arial" w:eastAsia="Times New Roman" w:hAnsi="Arial" w:cs="Arial"/>
          <w:color w:val="000000"/>
          <w:sz w:val="18"/>
          <w:szCs w:val="18"/>
        </w:rPr>
        <w:t> </w:t>
      </w:r>
      <w:bookmarkStart w:id="657" w:name="tc_164"/>
      <w:r w:rsidRPr="00194DF2">
        <w:rPr>
          <w:rFonts w:ascii="Arial" w:eastAsia="Times New Roman" w:hAnsi="Arial" w:cs="Arial"/>
          <w:color w:val="0000FF"/>
          <w:sz w:val="18"/>
          <w:szCs w:val="18"/>
        </w:rPr>
        <w:t>khoản 4, 5, 6 và 7 Điều 14;</w:t>
      </w:r>
      <w:bookmarkEnd w:id="657"/>
      <w:r w:rsidRPr="00194DF2">
        <w:rPr>
          <w:rFonts w:ascii="Arial" w:eastAsia="Times New Roman" w:hAnsi="Arial" w:cs="Arial"/>
          <w:color w:val="000000"/>
          <w:sz w:val="18"/>
          <w:szCs w:val="18"/>
        </w:rPr>
        <w:t> </w:t>
      </w:r>
      <w:bookmarkStart w:id="658" w:name="tc_165"/>
      <w:r w:rsidRPr="00194DF2">
        <w:rPr>
          <w:rFonts w:ascii="Arial" w:eastAsia="Times New Roman" w:hAnsi="Arial" w:cs="Arial"/>
          <w:color w:val="0000FF"/>
          <w:sz w:val="18"/>
          <w:szCs w:val="18"/>
        </w:rPr>
        <w:t>điểm a và điểm b khoản 3, khoản 4, khoản 5 Điều 17;</w:t>
      </w:r>
      <w:bookmarkEnd w:id="658"/>
      <w:r w:rsidRPr="00194DF2">
        <w:rPr>
          <w:rFonts w:ascii="Arial" w:eastAsia="Times New Roman" w:hAnsi="Arial" w:cs="Arial"/>
          <w:color w:val="000000"/>
          <w:sz w:val="18"/>
          <w:szCs w:val="18"/>
        </w:rPr>
        <w:t> </w:t>
      </w:r>
      <w:bookmarkStart w:id="659" w:name="tc_166"/>
      <w:r w:rsidRPr="00194DF2">
        <w:rPr>
          <w:rFonts w:ascii="Arial" w:eastAsia="Times New Roman" w:hAnsi="Arial" w:cs="Arial"/>
          <w:color w:val="0000FF"/>
          <w:sz w:val="18"/>
          <w:szCs w:val="18"/>
        </w:rPr>
        <w:t>khoản 1 và khoản 2 Điều 20</w:t>
      </w:r>
      <w:bookmarkEnd w:id="659"/>
      <w:r w:rsidRPr="00194DF2">
        <w:rPr>
          <w:rFonts w:ascii="Arial" w:eastAsia="Times New Roman" w:hAnsi="Arial" w:cs="Arial"/>
          <w:color w:val="000000"/>
          <w:sz w:val="18"/>
          <w:szCs w:val="18"/>
        </w:rPr>
        <w:t>; </w:t>
      </w:r>
      <w:bookmarkStart w:id="660" w:name="tc_167"/>
      <w:r w:rsidRPr="00194DF2">
        <w:rPr>
          <w:rFonts w:ascii="Arial" w:eastAsia="Times New Roman" w:hAnsi="Arial" w:cs="Arial"/>
          <w:color w:val="0000FF"/>
          <w:sz w:val="18"/>
          <w:szCs w:val="18"/>
        </w:rPr>
        <w:t>điểm c khoản 3, khoản 4 và khoản 5 Điều 22; Điều 24</w:t>
      </w:r>
      <w:bookmarkEnd w:id="660"/>
      <w:r w:rsidRPr="00194DF2">
        <w:rPr>
          <w:rFonts w:ascii="Arial" w:eastAsia="Times New Roman" w:hAnsi="Arial" w:cs="Arial"/>
          <w:color w:val="000000"/>
          <w:sz w:val="18"/>
          <w:szCs w:val="18"/>
        </w:rPr>
        <w:t>; </w:t>
      </w:r>
      <w:bookmarkStart w:id="661" w:name="tc_168"/>
      <w:r w:rsidRPr="00194DF2">
        <w:rPr>
          <w:rFonts w:ascii="Arial" w:eastAsia="Times New Roman" w:hAnsi="Arial" w:cs="Arial"/>
          <w:color w:val="0000FF"/>
          <w:sz w:val="18"/>
          <w:szCs w:val="18"/>
        </w:rPr>
        <w:t>điểm b khoản 1, khoản 2 và khoản 3 Điều 25</w:t>
      </w:r>
      <w:bookmarkEnd w:id="661"/>
      <w:r w:rsidRPr="00194DF2">
        <w:rPr>
          <w:rFonts w:ascii="Arial" w:eastAsia="Times New Roman" w:hAnsi="Arial" w:cs="Arial"/>
          <w:color w:val="000000"/>
          <w:sz w:val="18"/>
          <w:szCs w:val="18"/>
        </w:rPr>
        <w:t>; </w:t>
      </w:r>
      <w:bookmarkStart w:id="662" w:name="tc_169"/>
      <w:r w:rsidRPr="00194DF2">
        <w:rPr>
          <w:rFonts w:ascii="Arial" w:eastAsia="Times New Roman" w:hAnsi="Arial" w:cs="Arial"/>
          <w:color w:val="0000FF"/>
          <w:sz w:val="18"/>
          <w:szCs w:val="18"/>
        </w:rPr>
        <w:t>điểm c khoản 1, khoản 3, 4, 5 và 6 Điều 26</w:t>
      </w:r>
      <w:bookmarkEnd w:id="662"/>
      <w:r w:rsidRPr="00194DF2">
        <w:rPr>
          <w:rFonts w:ascii="Arial" w:eastAsia="Times New Roman" w:hAnsi="Arial" w:cs="Arial"/>
          <w:color w:val="000000"/>
          <w:sz w:val="18"/>
          <w:szCs w:val="18"/>
        </w:rPr>
        <w:t>; </w:t>
      </w:r>
      <w:bookmarkStart w:id="663" w:name="tc_170"/>
      <w:r w:rsidRPr="00194DF2">
        <w:rPr>
          <w:rFonts w:ascii="Arial" w:eastAsia="Times New Roman" w:hAnsi="Arial" w:cs="Arial"/>
          <w:color w:val="0000FF"/>
          <w:sz w:val="18"/>
          <w:szCs w:val="18"/>
        </w:rPr>
        <w:t>khoản 3 Điều 27</w:t>
      </w:r>
      <w:bookmarkEnd w:id="663"/>
      <w:r w:rsidRPr="00194DF2">
        <w:rPr>
          <w:rFonts w:ascii="Arial" w:eastAsia="Times New Roman" w:hAnsi="Arial" w:cs="Arial"/>
          <w:color w:val="000000"/>
          <w:sz w:val="18"/>
          <w:szCs w:val="18"/>
        </w:rPr>
        <w:t>; </w:t>
      </w:r>
      <w:bookmarkStart w:id="664" w:name="tc_171"/>
      <w:r w:rsidRPr="00194DF2">
        <w:rPr>
          <w:rFonts w:ascii="Arial" w:eastAsia="Times New Roman" w:hAnsi="Arial" w:cs="Arial"/>
          <w:color w:val="0000FF"/>
          <w:sz w:val="18"/>
          <w:szCs w:val="18"/>
        </w:rPr>
        <w:t>khoản 3 và khoản 4 Điều 28;</w:t>
      </w:r>
      <w:bookmarkEnd w:id="664"/>
      <w:r w:rsidRPr="00194DF2">
        <w:rPr>
          <w:rFonts w:ascii="Arial" w:eastAsia="Times New Roman" w:hAnsi="Arial" w:cs="Arial"/>
          <w:color w:val="000000"/>
          <w:sz w:val="18"/>
          <w:szCs w:val="18"/>
        </w:rPr>
        <w:t> </w:t>
      </w:r>
      <w:bookmarkStart w:id="665" w:name="tc_172"/>
      <w:r w:rsidRPr="00194DF2">
        <w:rPr>
          <w:rFonts w:ascii="Arial" w:eastAsia="Times New Roman" w:hAnsi="Arial" w:cs="Arial"/>
          <w:color w:val="0000FF"/>
          <w:sz w:val="18"/>
          <w:szCs w:val="18"/>
        </w:rPr>
        <w:t>khoản 1, 3 và 4 Điều 29</w:t>
      </w:r>
      <w:bookmarkEnd w:id="665"/>
      <w:r w:rsidRPr="00194DF2">
        <w:rPr>
          <w:rFonts w:ascii="Arial" w:eastAsia="Times New Roman" w:hAnsi="Arial" w:cs="Arial"/>
          <w:color w:val="000000"/>
          <w:sz w:val="18"/>
          <w:szCs w:val="18"/>
        </w:rPr>
        <w:t>; </w:t>
      </w:r>
      <w:bookmarkStart w:id="666" w:name="tc_173"/>
      <w:r w:rsidRPr="00194DF2">
        <w:rPr>
          <w:rFonts w:ascii="Arial" w:eastAsia="Times New Roman" w:hAnsi="Arial" w:cs="Arial"/>
          <w:color w:val="0000FF"/>
          <w:sz w:val="18"/>
          <w:szCs w:val="18"/>
        </w:rPr>
        <w:t>Điều 30; Điều 31</w:t>
      </w:r>
      <w:bookmarkEnd w:id="666"/>
      <w:r w:rsidRPr="00194DF2">
        <w:rPr>
          <w:rFonts w:ascii="Arial" w:eastAsia="Times New Roman" w:hAnsi="Arial" w:cs="Arial"/>
          <w:color w:val="000000"/>
          <w:sz w:val="18"/>
          <w:szCs w:val="18"/>
        </w:rPr>
        <w:t>; </w:t>
      </w:r>
      <w:bookmarkStart w:id="667" w:name="tc_174"/>
      <w:r w:rsidRPr="00194DF2">
        <w:rPr>
          <w:rFonts w:ascii="Arial" w:eastAsia="Times New Roman" w:hAnsi="Arial" w:cs="Arial"/>
          <w:color w:val="0000FF"/>
          <w:sz w:val="18"/>
          <w:szCs w:val="18"/>
        </w:rPr>
        <w:t>điểm b khoản 2 và điểm b khoản 3 Điều 32</w:t>
      </w:r>
      <w:bookmarkEnd w:id="667"/>
      <w:r w:rsidRPr="00194DF2">
        <w:rPr>
          <w:rFonts w:ascii="Arial" w:eastAsia="Times New Roman" w:hAnsi="Arial" w:cs="Arial"/>
          <w:color w:val="000000"/>
          <w:sz w:val="18"/>
          <w:szCs w:val="18"/>
        </w:rPr>
        <w:t>; </w:t>
      </w:r>
      <w:bookmarkStart w:id="668" w:name="tc_175"/>
      <w:r w:rsidRPr="00194DF2">
        <w:rPr>
          <w:rFonts w:ascii="Arial" w:eastAsia="Times New Roman" w:hAnsi="Arial" w:cs="Arial"/>
          <w:color w:val="0000FF"/>
          <w:sz w:val="18"/>
          <w:szCs w:val="18"/>
        </w:rPr>
        <w:t>khoản 5 Điều 33;</w:t>
      </w:r>
      <w:bookmarkEnd w:id="668"/>
      <w:r w:rsidRPr="00194DF2">
        <w:rPr>
          <w:rFonts w:ascii="Arial" w:eastAsia="Times New Roman" w:hAnsi="Arial" w:cs="Arial"/>
          <w:color w:val="000000"/>
          <w:sz w:val="18"/>
          <w:szCs w:val="18"/>
        </w:rPr>
        <w:t> </w:t>
      </w:r>
      <w:bookmarkStart w:id="669" w:name="tc_176"/>
      <w:r w:rsidRPr="00194DF2">
        <w:rPr>
          <w:rFonts w:ascii="Arial" w:eastAsia="Times New Roman" w:hAnsi="Arial" w:cs="Arial"/>
          <w:color w:val="0000FF"/>
          <w:sz w:val="18"/>
          <w:szCs w:val="18"/>
        </w:rPr>
        <w:t>điểm b khoản 1 và khoản 2 Điều 35 Nghị định này</w:t>
      </w:r>
      <w:bookmarkEnd w:id="669"/>
      <w:r w:rsidRPr="00194DF2">
        <w:rPr>
          <w:rFonts w:ascii="Arial" w:eastAsia="Times New Roman" w:hAnsi="Arial" w:cs="Arial"/>
          <w:color w:val="000000"/>
          <w:sz w:val="18"/>
          <w:szCs w:val="18"/>
        </w:rPr>
        <w:t>.</w:t>
      </w:r>
    </w:p>
    <w:p w14:paraId="40DAF50D"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4. Thẩm quyền xử phạt vi phạm hành chính của Cảnh sát biển Việt Nam:</w:t>
      </w:r>
    </w:p>
    <w:p w14:paraId="2AF7C206"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670" w:name="diem_a_4_44"/>
      <w:r w:rsidRPr="00194DF2">
        <w:rPr>
          <w:rFonts w:ascii="Arial" w:eastAsia="Times New Roman" w:hAnsi="Arial" w:cs="Arial"/>
          <w:color w:val="000000"/>
          <w:sz w:val="18"/>
          <w:szCs w:val="18"/>
          <w:shd w:val="clear" w:color="auto" w:fill="FFFF96"/>
        </w:rPr>
        <w:t>a) Hải đội trưởng Hải đội Cảnh sát biển xử phạt đối với những hành vi vi phạm hành chính quy định tại</w:t>
      </w:r>
      <w:bookmarkEnd w:id="670"/>
      <w:r w:rsidRPr="00194DF2">
        <w:rPr>
          <w:rFonts w:ascii="Arial" w:eastAsia="Times New Roman" w:hAnsi="Arial" w:cs="Arial"/>
          <w:color w:val="000000"/>
          <w:sz w:val="18"/>
          <w:szCs w:val="18"/>
        </w:rPr>
        <w:t> </w:t>
      </w:r>
      <w:bookmarkStart w:id="671" w:name="tc_177"/>
      <w:r w:rsidRPr="00194DF2">
        <w:rPr>
          <w:rFonts w:ascii="Arial" w:eastAsia="Times New Roman" w:hAnsi="Arial" w:cs="Arial"/>
          <w:color w:val="0000FF"/>
          <w:sz w:val="18"/>
          <w:szCs w:val="18"/>
        </w:rPr>
        <w:t>khoản 1 Điều 8; điểm b khoản 2 Điều 13</w:t>
      </w:r>
      <w:bookmarkEnd w:id="671"/>
      <w:r w:rsidRPr="00194DF2">
        <w:rPr>
          <w:rFonts w:ascii="Arial" w:eastAsia="Times New Roman" w:hAnsi="Arial" w:cs="Arial"/>
          <w:color w:val="000000"/>
          <w:sz w:val="18"/>
          <w:szCs w:val="18"/>
        </w:rPr>
        <w:t>; </w:t>
      </w:r>
      <w:bookmarkStart w:id="672" w:name="tc_178"/>
      <w:r w:rsidRPr="00194DF2">
        <w:rPr>
          <w:rFonts w:ascii="Arial" w:eastAsia="Times New Roman" w:hAnsi="Arial" w:cs="Arial"/>
          <w:color w:val="0000FF"/>
          <w:sz w:val="18"/>
          <w:szCs w:val="18"/>
        </w:rPr>
        <w:t>điểm b khoản 4 Điều 17;</w:t>
      </w:r>
      <w:bookmarkEnd w:id="672"/>
      <w:r w:rsidRPr="00194DF2">
        <w:rPr>
          <w:rFonts w:ascii="Arial" w:eastAsia="Times New Roman" w:hAnsi="Arial" w:cs="Arial"/>
          <w:color w:val="000000"/>
          <w:sz w:val="18"/>
          <w:szCs w:val="18"/>
        </w:rPr>
        <w:t> </w:t>
      </w:r>
      <w:bookmarkStart w:id="673" w:name="tc_179"/>
      <w:r w:rsidRPr="00194DF2">
        <w:rPr>
          <w:rFonts w:ascii="Arial" w:eastAsia="Times New Roman" w:hAnsi="Arial" w:cs="Arial"/>
          <w:color w:val="0000FF"/>
          <w:sz w:val="18"/>
          <w:szCs w:val="18"/>
        </w:rPr>
        <w:t>khoản 2 Điều 20</w:t>
      </w:r>
      <w:bookmarkEnd w:id="673"/>
      <w:r w:rsidRPr="00194DF2">
        <w:rPr>
          <w:rFonts w:ascii="Arial" w:eastAsia="Times New Roman" w:hAnsi="Arial" w:cs="Arial"/>
          <w:color w:val="000000"/>
          <w:sz w:val="18"/>
          <w:szCs w:val="18"/>
        </w:rPr>
        <w:t>; </w:t>
      </w:r>
      <w:bookmarkStart w:id="674" w:name="tc_180"/>
      <w:r w:rsidRPr="00194DF2">
        <w:rPr>
          <w:rFonts w:ascii="Arial" w:eastAsia="Times New Roman" w:hAnsi="Arial" w:cs="Arial"/>
          <w:color w:val="0000FF"/>
          <w:sz w:val="18"/>
          <w:szCs w:val="18"/>
        </w:rPr>
        <w:t>điểm c khoản 3 Điều 22</w:t>
      </w:r>
      <w:bookmarkEnd w:id="674"/>
      <w:r w:rsidRPr="00194DF2">
        <w:rPr>
          <w:rFonts w:ascii="Arial" w:eastAsia="Times New Roman" w:hAnsi="Arial" w:cs="Arial"/>
          <w:color w:val="000000"/>
          <w:sz w:val="18"/>
          <w:szCs w:val="18"/>
        </w:rPr>
        <w:t>; </w:t>
      </w:r>
      <w:bookmarkStart w:id="675" w:name="tc_181"/>
      <w:r w:rsidRPr="00194DF2">
        <w:rPr>
          <w:rFonts w:ascii="Arial" w:eastAsia="Times New Roman" w:hAnsi="Arial" w:cs="Arial"/>
          <w:color w:val="0000FF"/>
          <w:sz w:val="18"/>
          <w:szCs w:val="18"/>
        </w:rPr>
        <w:t>điểm b khoản 2 và điểm b khoản 3 Điều 32 Nghị định này</w:t>
      </w:r>
      <w:bookmarkEnd w:id="675"/>
      <w:r w:rsidRPr="00194DF2">
        <w:rPr>
          <w:rFonts w:ascii="Arial" w:eastAsia="Times New Roman" w:hAnsi="Arial" w:cs="Arial"/>
          <w:color w:val="000000"/>
          <w:sz w:val="18"/>
          <w:szCs w:val="18"/>
        </w:rPr>
        <w:t>;</w:t>
      </w:r>
    </w:p>
    <w:p w14:paraId="7DDB32E6"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676" w:name="diem_b_4_44"/>
      <w:r w:rsidRPr="00194DF2">
        <w:rPr>
          <w:rFonts w:ascii="Arial" w:eastAsia="Times New Roman" w:hAnsi="Arial" w:cs="Arial"/>
          <w:color w:val="000000"/>
          <w:sz w:val="18"/>
          <w:szCs w:val="18"/>
          <w:shd w:val="clear" w:color="auto" w:fill="FFFF96"/>
        </w:rPr>
        <w:t>b) Hải đoàn trưởng Hải đoàn Cảnh sát biển xử phạt đối với những hành vi vi phạm hành chính quy định tại</w:t>
      </w:r>
      <w:bookmarkEnd w:id="676"/>
      <w:r w:rsidRPr="00194DF2">
        <w:rPr>
          <w:rFonts w:ascii="Arial" w:eastAsia="Times New Roman" w:hAnsi="Arial" w:cs="Arial"/>
          <w:color w:val="000000"/>
          <w:sz w:val="18"/>
          <w:szCs w:val="18"/>
        </w:rPr>
        <w:t> </w:t>
      </w:r>
      <w:bookmarkStart w:id="677" w:name="tc_182"/>
      <w:r w:rsidRPr="00194DF2">
        <w:rPr>
          <w:rFonts w:ascii="Arial" w:eastAsia="Times New Roman" w:hAnsi="Arial" w:cs="Arial"/>
          <w:color w:val="0000FF"/>
          <w:sz w:val="18"/>
          <w:szCs w:val="18"/>
        </w:rPr>
        <w:t>khoản 1 và khoản 2 Điều 8;</w:t>
      </w:r>
      <w:bookmarkEnd w:id="677"/>
      <w:r w:rsidRPr="00194DF2">
        <w:rPr>
          <w:rFonts w:ascii="Arial" w:eastAsia="Times New Roman" w:hAnsi="Arial" w:cs="Arial"/>
          <w:color w:val="000000"/>
          <w:sz w:val="18"/>
          <w:szCs w:val="18"/>
        </w:rPr>
        <w:t> </w:t>
      </w:r>
      <w:bookmarkStart w:id="678" w:name="tc_183"/>
      <w:r w:rsidRPr="00194DF2">
        <w:rPr>
          <w:rFonts w:ascii="Arial" w:eastAsia="Times New Roman" w:hAnsi="Arial" w:cs="Arial"/>
          <w:color w:val="0000FF"/>
          <w:sz w:val="18"/>
          <w:szCs w:val="18"/>
        </w:rPr>
        <w:t>điểm b khoản 2 Điều 13</w:t>
      </w:r>
      <w:bookmarkEnd w:id="678"/>
      <w:r w:rsidRPr="00194DF2">
        <w:rPr>
          <w:rFonts w:ascii="Arial" w:eastAsia="Times New Roman" w:hAnsi="Arial" w:cs="Arial"/>
          <w:color w:val="000000"/>
          <w:sz w:val="18"/>
          <w:szCs w:val="18"/>
        </w:rPr>
        <w:t>; </w:t>
      </w:r>
      <w:bookmarkStart w:id="679" w:name="tc_184"/>
      <w:r w:rsidRPr="00194DF2">
        <w:rPr>
          <w:rFonts w:ascii="Arial" w:eastAsia="Times New Roman" w:hAnsi="Arial" w:cs="Arial"/>
          <w:color w:val="0000FF"/>
          <w:sz w:val="18"/>
          <w:szCs w:val="18"/>
        </w:rPr>
        <w:t>điểm b khoản 4 Điều 17;</w:t>
      </w:r>
      <w:bookmarkEnd w:id="679"/>
      <w:r w:rsidRPr="00194DF2">
        <w:rPr>
          <w:rFonts w:ascii="Arial" w:eastAsia="Times New Roman" w:hAnsi="Arial" w:cs="Arial"/>
          <w:color w:val="000000"/>
          <w:sz w:val="18"/>
          <w:szCs w:val="18"/>
        </w:rPr>
        <w:t> </w:t>
      </w:r>
      <w:bookmarkStart w:id="680" w:name="tc_185"/>
      <w:r w:rsidRPr="00194DF2">
        <w:rPr>
          <w:rFonts w:ascii="Arial" w:eastAsia="Times New Roman" w:hAnsi="Arial" w:cs="Arial"/>
          <w:color w:val="0000FF"/>
          <w:sz w:val="18"/>
          <w:szCs w:val="18"/>
        </w:rPr>
        <w:t>khoản 2 Điều 20</w:t>
      </w:r>
      <w:bookmarkEnd w:id="680"/>
      <w:r w:rsidRPr="00194DF2">
        <w:rPr>
          <w:rFonts w:ascii="Arial" w:eastAsia="Times New Roman" w:hAnsi="Arial" w:cs="Arial"/>
          <w:color w:val="000000"/>
          <w:sz w:val="18"/>
          <w:szCs w:val="18"/>
        </w:rPr>
        <w:t>; </w:t>
      </w:r>
      <w:bookmarkStart w:id="681" w:name="tc_186"/>
      <w:r w:rsidRPr="00194DF2">
        <w:rPr>
          <w:rFonts w:ascii="Arial" w:eastAsia="Times New Roman" w:hAnsi="Arial" w:cs="Arial"/>
          <w:color w:val="0000FF"/>
          <w:sz w:val="18"/>
          <w:szCs w:val="18"/>
        </w:rPr>
        <w:t>điểm c khoản 3, khoản 4 và khoản 5 Điều 22;</w:t>
      </w:r>
      <w:bookmarkEnd w:id="681"/>
      <w:r w:rsidRPr="00194DF2">
        <w:rPr>
          <w:rFonts w:ascii="Arial" w:eastAsia="Times New Roman" w:hAnsi="Arial" w:cs="Arial"/>
          <w:color w:val="000000"/>
          <w:sz w:val="18"/>
          <w:szCs w:val="18"/>
        </w:rPr>
        <w:t> </w:t>
      </w:r>
      <w:bookmarkStart w:id="682" w:name="tc_187"/>
      <w:r w:rsidRPr="00194DF2">
        <w:rPr>
          <w:rFonts w:ascii="Arial" w:eastAsia="Times New Roman" w:hAnsi="Arial" w:cs="Arial"/>
          <w:color w:val="0000FF"/>
          <w:sz w:val="18"/>
          <w:szCs w:val="18"/>
        </w:rPr>
        <w:t>điểm b khoản 2 và điểm b khoản 3 Điều 32 Nghị định này</w:t>
      </w:r>
      <w:bookmarkEnd w:id="682"/>
      <w:r w:rsidRPr="00194DF2">
        <w:rPr>
          <w:rFonts w:ascii="Arial" w:eastAsia="Times New Roman" w:hAnsi="Arial" w:cs="Arial"/>
          <w:color w:val="000000"/>
          <w:sz w:val="18"/>
          <w:szCs w:val="18"/>
        </w:rPr>
        <w:t>;</w:t>
      </w:r>
    </w:p>
    <w:p w14:paraId="5D3C8FC6"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683" w:name="diem_c_4_44"/>
      <w:r w:rsidRPr="00194DF2">
        <w:rPr>
          <w:rFonts w:ascii="Arial" w:eastAsia="Times New Roman" w:hAnsi="Arial" w:cs="Arial"/>
          <w:color w:val="000000"/>
          <w:sz w:val="18"/>
          <w:szCs w:val="18"/>
          <w:shd w:val="clear" w:color="auto" w:fill="FFFF96"/>
        </w:rPr>
        <w:t>c) Tư lệnh Vùng Cảnh sát biển xử phạt đối với những hành vi vi phạm hành chính quy định tại</w:t>
      </w:r>
      <w:bookmarkEnd w:id="683"/>
      <w:r w:rsidRPr="00194DF2">
        <w:rPr>
          <w:rFonts w:ascii="Arial" w:eastAsia="Times New Roman" w:hAnsi="Arial" w:cs="Arial"/>
          <w:color w:val="000000"/>
          <w:sz w:val="18"/>
          <w:szCs w:val="18"/>
        </w:rPr>
        <w:t> </w:t>
      </w:r>
      <w:bookmarkStart w:id="684" w:name="tc_188"/>
      <w:r w:rsidRPr="00194DF2">
        <w:rPr>
          <w:rFonts w:ascii="Arial" w:eastAsia="Times New Roman" w:hAnsi="Arial" w:cs="Arial"/>
          <w:color w:val="0000FF"/>
          <w:sz w:val="18"/>
          <w:szCs w:val="18"/>
        </w:rPr>
        <w:t>Điều 8</w:t>
      </w:r>
      <w:bookmarkEnd w:id="684"/>
      <w:r w:rsidRPr="00194DF2">
        <w:rPr>
          <w:rFonts w:ascii="Arial" w:eastAsia="Times New Roman" w:hAnsi="Arial" w:cs="Arial"/>
          <w:color w:val="000000"/>
          <w:sz w:val="18"/>
          <w:szCs w:val="18"/>
        </w:rPr>
        <w:t>; </w:t>
      </w:r>
      <w:bookmarkStart w:id="685" w:name="tc_189"/>
      <w:r w:rsidRPr="00194DF2">
        <w:rPr>
          <w:rFonts w:ascii="Arial" w:eastAsia="Times New Roman" w:hAnsi="Arial" w:cs="Arial"/>
          <w:color w:val="0000FF"/>
          <w:sz w:val="18"/>
          <w:szCs w:val="18"/>
        </w:rPr>
        <w:t>điểm b khoản 2 Điều 13;</w:t>
      </w:r>
      <w:bookmarkEnd w:id="685"/>
      <w:r w:rsidRPr="00194DF2">
        <w:rPr>
          <w:rFonts w:ascii="Arial" w:eastAsia="Times New Roman" w:hAnsi="Arial" w:cs="Arial"/>
          <w:color w:val="000000"/>
          <w:sz w:val="18"/>
          <w:szCs w:val="18"/>
        </w:rPr>
        <w:t> </w:t>
      </w:r>
      <w:bookmarkStart w:id="686" w:name="tc_190"/>
      <w:r w:rsidRPr="00194DF2">
        <w:rPr>
          <w:rFonts w:ascii="Arial" w:eastAsia="Times New Roman" w:hAnsi="Arial" w:cs="Arial"/>
          <w:color w:val="0000FF"/>
          <w:sz w:val="18"/>
          <w:szCs w:val="18"/>
        </w:rPr>
        <w:t>điểm b khoản 4 Điều 17</w:t>
      </w:r>
      <w:bookmarkEnd w:id="686"/>
      <w:r w:rsidRPr="00194DF2">
        <w:rPr>
          <w:rFonts w:ascii="Arial" w:eastAsia="Times New Roman" w:hAnsi="Arial" w:cs="Arial"/>
          <w:color w:val="000000"/>
          <w:sz w:val="18"/>
          <w:szCs w:val="18"/>
        </w:rPr>
        <w:t>; </w:t>
      </w:r>
      <w:bookmarkStart w:id="687" w:name="tc_191"/>
      <w:r w:rsidRPr="00194DF2">
        <w:rPr>
          <w:rFonts w:ascii="Arial" w:eastAsia="Times New Roman" w:hAnsi="Arial" w:cs="Arial"/>
          <w:color w:val="0000FF"/>
          <w:sz w:val="18"/>
          <w:szCs w:val="18"/>
        </w:rPr>
        <w:t>khoản 2 Điều 20</w:t>
      </w:r>
      <w:bookmarkEnd w:id="687"/>
      <w:r w:rsidRPr="00194DF2">
        <w:rPr>
          <w:rFonts w:ascii="Arial" w:eastAsia="Times New Roman" w:hAnsi="Arial" w:cs="Arial"/>
          <w:color w:val="000000"/>
          <w:sz w:val="18"/>
          <w:szCs w:val="18"/>
        </w:rPr>
        <w:t>; </w:t>
      </w:r>
      <w:bookmarkStart w:id="688" w:name="tc_192"/>
      <w:r w:rsidRPr="00194DF2">
        <w:rPr>
          <w:rFonts w:ascii="Arial" w:eastAsia="Times New Roman" w:hAnsi="Arial" w:cs="Arial"/>
          <w:color w:val="0000FF"/>
          <w:sz w:val="18"/>
          <w:szCs w:val="18"/>
        </w:rPr>
        <w:t>điểm c khoản 3, khoản 4 và khoản 5 Điều 22</w:t>
      </w:r>
      <w:bookmarkEnd w:id="688"/>
      <w:r w:rsidRPr="00194DF2">
        <w:rPr>
          <w:rFonts w:ascii="Arial" w:eastAsia="Times New Roman" w:hAnsi="Arial" w:cs="Arial"/>
          <w:color w:val="000000"/>
          <w:sz w:val="18"/>
          <w:szCs w:val="18"/>
        </w:rPr>
        <w:t>; </w:t>
      </w:r>
      <w:bookmarkStart w:id="689" w:name="tc_193"/>
      <w:r w:rsidRPr="00194DF2">
        <w:rPr>
          <w:rFonts w:ascii="Arial" w:eastAsia="Times New Roman" w:hAnsi="Arial" w:cs="Arial"/>
          <w:color w:val="0000FF"/>
          <w:sz w:val="18"/>
          <w:szCs w:val="18"/>
        </w:rPr>
        <w:t>điểm b khoản 2 và điểm b khoản 3 Điều 32</w:t>
      </w:r>
      <w:bookmarkEnd w:id="689"/>
      <w:r w:rsidRPr="00194DF2">
        <w:rPr>
          <w:rFonts w:ascii="Arial" w:eastAsia="Times New Roman" w:hAnsi="Arial" w:cs="Arial"/>
          <w:color w:val="000000"/>
          <w:sz w:val="18"/>
          <w:szCs w:val="18"/>
        </w:rPr>
        <w:t>; </w:t>
      </w:r>
      <w:bookmarkStart w:id="690" w:name="tc_194"/>
      <w:r w:rsidRPr="00194DF2">
        <w:rPr>
          <w:rFonts w:ascii="Arial" w:eastAsia="Times New Roman" w:hAnsi="Arial" w:cs="Arial"/>
          <w:color w:val="0000FF"/>
          <w:sz w:val="18"/>
          <w:szCs w:val="18"/>
        </w:rPr>
        <w:t>điểm b khoản 1 và khoản 2 Điều 35 Nghị định này</w:t>
      </w:r>
      <w:bookmarkEnd w:id="690"/>
      <w:r w:rsidRPr="00194DF2">
        <w:rPr>
          <w:rFonts w:ascii="Arial" w:eastAsia="Times New Roman" w:hAnsi="Arial" w:cs="Arial"/>
          <w:color w:val="000000"/>
          <w:sz w:val="18"/>
          <w:szCs w:val="18"/>
        </w:rPr>
        <w:t>;</w:t>
      </w:r>
    </w:p>
    <w:p w14:paraId="77648042"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d) Tư lệnh Bộ Tư lệnh Cảnh sát biển Việt Nam, xử phạt đối với những hành vi vi phạm hành chính quy định tại </w:t>
      </w:r>
      <w:bookmarkStart w:id="691" w:name="tc_195"/>
      <w:r w:rsidRPr="00194DF2">
        <w:rPr>
          <w:rFonts w:ascii="Arial" w:eastAsia="Times New Roman" w:hAnsi="Arial" w:cs="Arial"/>
          <w:color w:val="0000FF"/>
          <w:sz w:val="18"/>
          <w:szCs w:val="18"/>
        </w:rPr>
        <w:t>khoản 2 và điểm b khoản 3 Điều 7</w:t>
      </w:r>
      <w:bookmarkEnd w:id="691"/>
      <w:r w:rsidRPr="00194DF2">
        <w:rPr>
          <w:rFonts w:ascii="Arial" w:eastAsia="Times New Roman" w:hAnsi="Arial" w:cs="Arial"/>
          <w:color w:val="000000"/>
          <w:sz w:val="18"/>
          <w:szCs w:val="18"/>
        </w:rPr>
        <w:t>; </w:t>
      </w:r>
      <w:bookmarkStart w:id="692" w:name="tc_196"/>
      <w:r w:rsidRPr="00194DF2">
        <w:rPr>
          <w:rFonts w:ascii="Arial" w:eastAsia="Times New Roman" w:hAnsi="Arial" w:cs="Arial"/>
          <w:color w:val="0000FF"/>
          <w:sz w:val="18"/>
          <w:szCs w:val="18"/>
        </w:rPr>
        <w:t>Điều 8</w:t>
      </w:r>
      <w:bookmarkEnd w:id="692"/>
      <w:r w:rsidRPr="00194DF2">
        <w:rPr>
          <w:rFonts w:ascii="Arial" w:eastAsia="Times New Roman" w:hAnsi="Arial" w:cs="Arial"/>
          <w:color w:val="000000"/>
          <w:sz w:val="18"/>
          <w:szCs w:val="18"/>
        </w:rPr>
        <w:t>; </w:t>
      </w:r>
      <w:bookmarkStart w:id="693" w:name="tc_197"/>
      <w:r w:rsidRPr="00194DF2">
        <w:rPr>
          <w:rFonts w:ascii="Arial" w:eastAsia="Times New Roman" w:hAnsi="Arial" w:cs="Arial"/>
          <w:color w:val="0000FF"/>
          <w:sz w:val="18"/>
          <w:szCs w:val="18"/>
        </w:rPr>
        <w:t>điểm b khoản 2 Điều 13</w:t>
      </w:r>
      <w:bookmarkEnd w:id="693"/>
      <w:r w:rsidRPr="00194DF2">
        <w:rPr>
          <w:rFonts w:ascii="Arial" w:eastAsia="Times New Roman" w:hAnsi="Arial" w:cs="Arial"/>
          <w:color w:val="000000"/>
          <w:sz w:val="18"/>
          <w:szCs w:val="18"/>
        </w:rPr>
        <w:t>; </w:t>
      </w:r>
      <w:bookmarkStart w:id="694" w:name="tc_198"/>
      <w:r w:rsidRPr="00194DF2">
        <w:rPr>
          <w:rFonts w:ascii="Arial" w:eastAsia="Times New Roman" w:hAnsi="Arial" w:cs="Arial"/>
          <w:color w:val="0000FF"/>
          <w:sz w:val="18"/>
          <w:szCs w:val="18"/>
        </w:rPr>
        <w:t>điểm b khoản 4 Điều 17</w:t>
      </w:r>
      <w:bookmarkEnd w:id="694"/>
      <w:r w:rsidRPr="00194DF2">
        <w:rPr>
          <w:rFonts w:ascii="Arial" w:eastAsia="Times New Roman" w:hAnsi="Arial" w:cs="Arial"/>
          <w:color w:val="000000"/>
          <w:sz w:val="18"/>
          <w:szCs w:val="18"/>
        </w:rPr>
        <w:t>; </w:t>
      </w:r>
      <w:bookmarkStart w:id="695" w:name="tc_199"/>
      <w:r w:rsidRPr="00194DF2">
        <w:rPr>
          <w:rFonts w:ascii="Arial" w:eastAsia="Times New Roman" w:hAnsi="Arial" w:cs="Arial"/>
          <w:color w:val="0000FF"/>
          <w:sz w:val="18"/>
          <w:szCs w:val="18"/>
        </w:rPr>
        <w:t>khoản 2 Điều 20</w:t>
      </w:r>
      <w:bookmarkEnd w:id="695"/>
      <w:r w:rsidRPr="00194DF2">
        <w:rPr>
          <w:rFonts w:ascii="Arial" w:eastAsia="Times New Roman" w:hAnsi="Arial" w:cs="Arial"/>
          <w:color w:val="000000"/>
          <w:sz w:val="18"/>
          <w:szCs w:val="18"/>
        </w:rPr>
        <w:t>; </w:t>
      </w:r>
      <w:bookmarkStart w:id="696" w:name="tc_200"/>
      <w:r w:rsidRPr="00194DF2">
        <w:rPr>
          <w:rFonts w:ascii="Arial" w:eastAsia="Times New Roman" w:hAnsi="Arial" w:cs="Arial"/>
          <w:color w:val="0000FF"/>
          <w:sz w:val="18"/>
          <w:szCs w:val="18"/>
        </w:rPr>
        <w:t>điểm c khoản 3, khoản 4 và khoản 5 Điều 22</w:t>
      </w:r>
      <w:bookmarkEnd w:id="696"/>
      <w:r w:rsidRPr="00194DF2">
        <w:rPr>
          <w:rFonts w:ascii="Arial" w:eastAsia="Times New Roman" w:hAnsi="Arial" w:cs="Arial"/>
          <w:color w:val="000000"/>
          <w:sz w:val="18"/>
          <w:szCs w:val="18"/>
        </w:rPr>
        <w:t>; </w:t>
      </w:r>
      <w:bookmarkStart w:id="697" w:name="tc_201"/>
      <w:r w:rsidRPr="00194DF2">
        <w:rPr>
          <w:rFonts w:ascii="Arial" w:eastAsia="Times New Roman" w:hAnsi="Arial" w:cs="Arial"/>
          <w:color w:val="0000FF"/>
          <w:sz w:val="18"/>
          <w:szCs w:val="18"/>
        </w:rPr>
        <w:t>điểm b khoản 2 và điểm b khoản 3 Điều 32</w:t>
      </w:r>
      <w:bookmarkEnd w:id="697"/>
      <w:r w:rsidRPr="00194DF2">
        <w:rPr>
          <w:rFonts w:ascii="Arial" w:eastAsia="Times New Roman" w:hAnsi="Arial" w:cs="Arial"/>
          <w:color w:val="000000"/>
          <w:sz w:val="18"/>
          <w:szCs w:val="18"/>
        </w:rPr>
        <w:t>; </w:t>
      </w:r>
      <w:bookmarkStart w:id="698" w:name="tc_202"/>
      <w:r w:rsidRPr="00194DF2">
        <w:rPr>
          <w:rFonts w:ascii="Arial" w:eastAsia="Times New Roman" w:hAnsi="Arial" w:cs="Arial"/>
          <w:color w:val="0000FF"/>
          <w:sz w:val="18"/>
          <w:szCs w:val="18"/>
        </w:rPr>
        <w:t>điểm b khoản 1 và khoản 2 Điều 35 Nghị định này</w:t>
      </w:r>
      <w:bookmarkEnd w:id="698"/>
      <w:r w:rsidRPr="00194DF2">
        <w:rPr>
          <w:rFonts w:ascii="Arial" w:eastAsia="Times New Roman" w:hAnsi="Arial" w:cs="Arial"/>
          <w:color w:val="000000"/>
          <w:sz w:val="18"/>
          <w:szCs w:val="18"/>
        </w:rPr>
        <w:t>.</w:t>
      </w:r>
    </w:p>
    <w:p w14:paraId="6599624E"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5. Thẩm quyền xử phạt vi phạm hành chính của Bộ đội biên phòng:</w:t>
      </w:r>
    </w:p>
    <w:p w14:paraId="485D2DC4"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699" w:name="diem_a_5_44"/>
      <w:r w:rsidRPr="00194DF2">
        <w:rPr>
          <w:rFonts w:ascii="Arial" w:eastAsia="Times New Roman" w:hAnsi="Arial" w:cs="Arial"/>
          <w:color w:val="000000"/>
          <w:sz w:val="18"/>
          <w:szCs w:val="18"/>
          <w:shd w:val="clear" w:color="auto" w:fill="FFFF96"/>
        </w:rPr>
        <w:t>a) Đồn trưởng Đồn biên phòng, Hải đội trưởng Hải đội biên phòng, Chỉ huy trưởng Ban Chỉ huy Biên phòng Cửa khẩu cảng xử phạt đối với những hành vi vi phạm hành chính quy định tại</w:t>
      </w:r>
      <w:bookmarkEnd w:id="699"/>
      <w:r w:rsidRPr="00194DF2">
        <w:rPr>
          <w:rFonts w:ascii="Arial" w:eastAsia="Times New Roman" w:hAnsi="Arial" w:cs="Arial"/>
          <w:color w:val="000000"/>
          <w:sz w:val="18"/>
          <w:szCs w:val="18"/>
        </w:rPr>
        <w:t> </w:t>
      </w:r>
      <w:bookmarkStart w:id="700" w:name="tc_203"/>
      <w:r w:rsidRPr="00194DF2">
        <w:rPr>
          <w:rFonts w:ascii="Arial" w:eastAsia="Times New Roman" w:hAnsi="Arial" w:cs="Arial"/>
          <w:color w:val="0000FF"/>
          <w:sz w:val="18"/>
          <w:szCs w:val="18"/>
        </w:rPr>
        <w:t>điểm b khoản 2 Điều 13</w:t>
      </w:r>
      <w:bookmarkEnd w:id="700"/>
      <w:r w:rsidRPr="00194DF2">
        <w:rPr>
          <w:rFonts w:ascii="Arial" w:eastAsia="Times New Roman" w:hAnsi="Arial" w:cs="Arial"/>
          <w:color w:val="000000"/>
          <w:sz w:val="18"/>
          <w:szCs w:val="18"/>
        </w:rPr>
        <w:t>; </w:t>
      </w:r>
      <w:bookmarkStart w:id="701" w:name="tc_204"/>
      <w:r w:rsidRPr="00194DF2">
        <w:rPr>
          <w:rFonts w:ascii="Arial" w:eastAsia="Times New Roman" w:hAnsi="Arial" w:cs="Arial"/>
          <w:color w:val="0000FF"/>
          <w:sz w:val="18"/>
          <w:szCs w:val="18"/>
        </w:rPr>
        <w:t>điểm b khoản 4 Điều 17</w:t>
      </w:r>
      <w:bookmarkEnd w:id="701"/>
      <w:r w:rsidRPr="00194DF2">
        <w:rPr>
          <w:rFonts w:ascii="Arial" w:eastAsia="Times New Roman" w:hAnsi="Arial" w:cs="Arial"/>
          <w:color w:val="000000"/>
          <w:sz w:val="18"/>
          <w:szCs w:val="18"/>
        </w:rPr>
        <w:t>; </w:t>
      </w:r>
      <w:bookmarkStart w:id="702" w:name="tc_205"/>
      <w:r w:rsidRPr="00194DF2">
        <w:rPr>
          <w:rFonts w:ascii="Arial" w:eastAsia="Times New Roman" w:hAnsi="Arial" w:cs="Arial"/>
          <w:color w:val="0000FF"/>
          <w:sz w:val="18"/>
          <w:szCs w:val="18"/>
        </w:rPr>
        <w:t>khoản 2 Điều 20</w:t>
      </w:r>
      <w:bookmarkEnd w:id="702"/>
      <w:r w:rsidRPr="00194DF2">
        <w:rPr>
          <w:rFonts w:ascii="Arial" w:eastAsia="Times New Roman" w:hAnsi="Arial" w:cs="Arial"/>
          <w:color w:val="000000"/>
          <w:sz w:val="18"/>
          <w:szCs w:val="18"/>
        </w:rPr>
        <w:t>; </w:t>
      </w:r>
      <w:bookmarkStart w:id="703" w:name="tc_206"/>
      <w:r w:rsidRPr="00194DF2">
        <w:rPr>
          <w:rFonts w:ascii="Arial" w:eastAsia="Times New Roman" w:hAnsi="Arial" w:cs="Arial"/>
          <w:color w:val="0000FF"/>
          <w:sz w:val="18"/>
          <w:szCs w:val="18"/>
        </w:rPr>
        <w:t>điểm c khoản 3 Điều 22</w:t>
      </w:r>
      <w:bookmarkEnd w:id="703"/>
      <w:r w:rsidRPr="00194DF2">
        <w:rPr>
          <w:rFonts w:ascii="Arial" w:eastAsia="Times New Roman" w:hAnsi="Arial" w:cs="Arial"/>
          <w:color w:val="000000"/>
          <w:sz w:val="18"/>
          <w:szCs w:val="18"/>
        </w:rPr>
        <w:t>; </w:t>
      </w:r>
      <w:bookmarkStart w:id="704" w:name="tc_207"/>
      <w:r w:rsidRPr="00194DF2">
        <w:rPr>
          <w:rFonts w:ascii="Arial" w:eastAsia="Times New Roman" w:hAnsi="Arial" w:cs="Arial"/>
          <w:color w:val="0000FF"/>
          <w:sz w:val="18"/>
          <w:szCs w:val="18"/>
        </w:rPr>
        <w:t>điểm b khoản 2 và điểm b khoản 3 Điều 32 Nghị định này</w:t>
      </w:r>
      <w:bookmarkEnd w:id="704"/>
      <w:r w:rsidRPr="00194DF2">
        <w:rPr>
          <w:rFonts w:ascii="Arial" w:eastAsia="Times New Roman" w:hAnsi="Arial" w:cs="Arial"/>
          <w:color w:val="000000"/>
          <w:sz w:val="18"/>
          <w:szCs w:val="18"/>
        </w:rPr>
        <w:t>;</w:t>
      </w:r>
    </w:p>
    <w:p w14:paraId="39B19377"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b) Chỉ huy trưởng Bộ đội biên phòng cấp tỉnh, Hải đoàn trưởng Hải đoàn biên phòng trực thuộc Bộ Tư lệnh Bộ đội biên phòng xử phạt đối với những hành vi vi phạm hành chính quy định tại </w:t>
      </w:r>
      <w:bookmarkStart w:id="705" w:name="tc_208"/>
      <w:r w:rsidRPr="00194DF2">
        <w:rPr>
          <w:rFonts w:ascii="Arial" w:eastAsia="Times New Roman" w:hAnsi="Arial" w:cs="Arial"/>
          <w:color w:val="0000FF"/>
          <w:sz w:val="18"/>
          <w:szCs w:val="18"/>
        </w:rPr>
        <w:t>khoản 2 và điểm b khoản 3 Điều 7</w:t>
      </w:r>
      <w:bookmarkEnd w:id="705"/>
      <w:r w:rsidRPr="00194DF2">
        <w:rPr>
          <w:rFonts w:ascii="Arial" w:eastAsia="Times New Roman" w:hAnsi="Arial" w:cs="Arial"/>
          <w:color w:val="000000"/>
          <w:sz w:val="18"/>
          <w:szCs w:val="18"/>
        </w:rPr>
        <w:t>; </w:t>
      </w:r>
      <w:bookmarkStart w:id="706" w:name="tc_209"/>
      <w:r w:rsidRPr="00194DF2">
        <w:rPr>
          <w:rFonts w:ascii="Arial" w:eastAsia="Times New Roman" w:hAnsi="Arial" w:cs="Arial"/>
          <w:color w:val="0000FF"/>
          <w:sz w:val="18"/>
          <w:szCs w:val="18"/>
        </w:rPr>
        <w:t>Điều 8</w:t>
      </w:r>
      <w:bookmarkEnd w:id="706"/>
      <w:r w:rsidRPr="00194DF2">
        <w:rPr>
          <w:rFonts w:ascii="Arial" w:eastAsia="Times New Roman" w:hAnsi="Arial" w:cs="Arial"/>
          <w:color w:val="000000"/>
          <w:sz w:val="18"/>
          <w:szCs w:val="18"/>
        </w:rPr>
        <w:t>; </w:t>
      </w:r>
      <w:bookmarkStart w:id="707" w:name="tc_210"/>
      <w:r w:rsidRPr="00194DF2">
        <w:rPr>
          <w:rFonts w:ascii="Arial" w:eastAsia="Times New Roman" w:hAnsi="Arial" w:cs="Arial"/>
          <w:color w:val="0000FF"/>
          <w:sz w:val="18"/>
          <w:szCs w:val="18"/>
        </w:rPr>
        <w:t>điểm b khoản 2 Điều 13</w:t>
      </w:r>
      <w:bookmarkEnd w:id="707"/>
      <w:r w:rsidRPr="00194DF2">
        <w:rPr>
          <w:rFonts w:ascii="Arial" w:eastAsia="Times New Roman" w:hAnsi="Arial" w:cs="Arial"/>
          <w:color w:val="000000"/>
          <w:sz w:val="18"/>
          <w:szCs w:val="18"/>
        </w:rPr>
        <w:t>; </w:t>
      </w:r>
      <w:bookmarkStart w:id="708" w:name="tc_211"/>
      <w:r w:rsidRPr="00194DF2">
        <w:rPr>
          <w:rFonts w:ascii="Arial" w:eastAsia="Times New Roman" w:hAnsi="Arial" w:cs="Arial"/>
          <w:color w:val="0000FF"/>
          <w:sz w:val="18"/>
          <w:szCs w:val="18"/>
        </w:rPr>
        <w:t>điểm b khoản 4 Điều 17</w:t>
      </w:r>
      <w:bookmarkEnd w:id="708"/>
      <w:r w:rsidRPr="00194DF2">
        <w:rPr>
          <w:rFonts w:ascii="Arial" w:eastAsia="Times New Roman" w:hAnsi="Arial" w:cs="Arial"/>
          <w:color w:val="000000"/>
          <w:sz w:val="18"/>
          <w:szCs w:val="18"/>
        </w:rPr>
        <w:t>; </w:t>
      </w:r>
      <w:bookmarkStart w:id="709" w:name="tc_212"/>
      <w:r w:rsidRPr="00194DF2">
        <w:rPr>
          <w:rFonts w:ascii="Arial" w:eastAsia="Times New Roman" w:hAnsi="Arial" w:cs="Arial"/>
          <w:color w:val="0000FF"/>
          <w:sz w:val="18"/>
          <w:szCs w:val="18"/>
        </w:rPr>
        <w:t>khoản 1 và khoản 2 Điều 20</w:t>
      </w:r>
      <w:bookmarkEnd w:id="709"/>
      <w:r w:rsidRPr="00194DF2">
        <w:rPr>
          <w:rFonts w:ascii="Arial" w:eastAsia="Times New Roman" w:hAnsi="Arial" w:cs="Arial"/>
          <w:color w:val="000000"/>
          <w:sz w:val="18"/>
          <w:szCs w:val="18"/>
        </w:rPr>
        <w:t>; </w:t>
      </w:r>
      <w:bookmarkStart w:id="710" w:name="tc_213"/>
      <w:r w:rsidRPr="00194DF2">
        <w:rPr>
          <w:rFonts w:ascii="Arial" w:eastAsia="Times New Roman" w:hAnsi="Arial" w:cs="Arial"/>
          <w:color w:val="0000FF"/>
          <w:sz w:val="18"/>
          <w:szCs w:val="18"/>
        </w:rPr>
        <w:t>điểm c khoản 3, khoản 4 và khoản 5 Điều 22</w:t>
      </w:r>
      <w:bookmarkEnd w:id="710"/>
      <w:r w:rsidRPr="00194DF2">
        <w:rPr>
          <w:rFonts w:ascii="Arial" w:eastAsia="Times New Roman" w:hAnsi="Arial" w:cs="Arial"/>
          <w:color w:val="000000"/>
          <w:sz w:val="18"/>
          <w:szCs w:val="18"/>
        </w:rPr>
        <w:t>; </w:t>
      </w:r>
      <w:bookmarkStart w:id="711" w:name="tc_214"/>
      <w:r w:rsidRPr="00194DF2">
        <w:rPr>
          <w:rFonts w:ascii="Arial" w:eastAsia="Times New Roman" w:hAnsi="Arial" w:cs="Arial"/>
          <w:color w:val="0000FF"/>
          <w:sz w:val="18"/>
          <w:szCs w:val="18"/>
        </w:rPr>
        <w:t>điểm b khoản 2 và điểm b khoản 3 Điều 32</w:t>
      </w:r>
      <w:bookmarkEnd w:id="711"/>
      <w:r w:rsidRPr="00194DF2">
        <w:rPr>
          <w:rFonts w:ascii="Arial" w:eastAsia="Times New Roman" w:hAnsi="Arial" w:cs="Arial"/>
          <w:color w:val="000000"/>
          <w:sz w:val="18"/>
          <w:szCs w:val="18"/>
        </w:rPr>
        <w:t>; </w:t>
      </w:r>
      <w:bookmarkStart w:id="712" w:name="tc_215"/>
      <w:r w:rsidRPr="00194DF2">
        <w:rPr>
          <w:rFonts w:ascii="Arial" w:eastAsia="Times New Roman" w:hAnsi="Arial" w:cs="Arial"/>
          <w:color w:val="0000FF"/>
          <w:sz w:val="18"/>
          <w:szCs w:val="18"/>
        </w:rPr>
        <w:t>điểm b khoản 1 và khoản 2 Điều 35 Nghị định này</w:t>
      </w:r>
      <w:bookmarkEnd w:id="712"/>
      <w:r w:rsidRPr="00194DF2">
        <w:rPr>
          <w:rFonts w:ascii="Arial" w:eastAsia="Times New Roman" w:hAnsi="Arial" w:cs="Arial"/>
          <w:color w:val="000000"/>
          <w:sz w:val="18"/>
          <w:szCs w:val="18"/>
        </w:rPr>
        <w:t>.</w:t>
      </w:r>
    </w:p>
    <w:p w14:paraId="6C731F35"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lastRenderedPageBreak/>
        <w:t>6. Thẩm quyền xử phạt vi phạm hành chính của Hải quan:</w:t>
      </w:r>
    </w:p>
    <w:p w14:paraId="17813270"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713" w:name="diem_a_6_44"/>
      <w:r w:rsidRPr="00194DF2">
        <w:rPr>
          <w:rFonts w:ascii="Arial" w:eastAsia="Times New Roman" w:hAnsi="Arial" w:cs="Arial"/>
          <w:color w:val="000000"/>
          <w:sz w:val="18"/>
          <w:szCs w:val="18"/>
          <w:shd w:val="clear" w:color="auto" w:fill="FFFF96"/>
        </w:rPr>
        <w:t>a) Chi cục trưởng Chi cục Hải quan, Chi cục trưởng Chi cục kiểm tra sau thông quan, Đội trưởng Đội kiểm soát thuộc Cục Hải quan tỉnh, liên tỉnh, thành phố trực thuộc trung ương, Đội trưởng Đội kiểm soát chống buôn lậu, Đội trưởng Đội thủ tục Hải quan, Hải đội trưởng Hải đội kiểm soát trên biển thuộc Cục Điều tra chống buôn lậu Tổng cục Hải quan xử phạt đối với những hành vi vi phạm hành chính quy định tại</w:t>
      </w:r>
      <w:bookmarkEnd w:id="713"/>
      <w:r w:rsidRPr="00194DF2">
        <w:rPr>
          <w:rFonts w:ascii="Arial" w:eastAsia="Times New Roman" w:hAnsi="Arial" w:cs="Arial"/>
          <w:color w:val="000000"/>
          <w:sz w:val="18"/>
          <w:szCs w:val="18"/>
        </w:rPr>
        <w:t> </w:t>
      </w:r>
      <w:bookmarkStart w:id="714" w:name="tc_216"/>
      <w:r w:rsidRPr="00194DF2">
        <w:rPr>
          <w:rFonts w:ascii="Arial" w:eastAsia="Times New Roman" w:hAnsi="Arial" w:cs="Arial"/>
          <w:color w:val="0000FF"/>
          <w:sz w:val="18"/>
          <w:szCs w:val="18"/>
        </w:rPr>
        <w:t>Điều 8;</w:t>
      </w:r>
      <w:bookmarkEnd w:id="714"/>
      <w:r w:rsidRPr="00194DF2">
        <w:rPr>
          <w:rFonts w:ascii="Arial" w:eastAsia="Times New Roman" w:hAnsi="Arial" w:cs="Arial"/>
          <w:color w:val="000000"/>
          <w:sz w:val="18"/>
          <w:szCs w:val="18"/>
        </w:rPr>
        <w:t> </w:t>
      </w:r>
      <w:bookmarkStart w:id="715" w:name="tc_217"/>
      <w:r w:rsidRPr="00194DF2">
        <w:rPr>
          <w:rFonts w:ascii="Arial" w:eastAsia="Times New Roman" w:hAnsi="Arial" w:cs="Arial"/>
          <w:color w:val="0000FF"/>
          <w:sz w:val="18"/>
          <w:szCs w:val="18"/>
        </w:rPr>
        <w:t>điểm b khoản 2 Điều 13;</w:t>
      </w:r>
      <w:bookmarkEnd w:id="715"/>
      <w:r w:rsidRPr="00194DF2">
        <w:rPr>
          <w:rFonts w:ascii="Arial" w:eastAsia="Times New Roman" w:hAnsi="Arial" w:cs="Arial"/>
          <w:color w:val="000000"/>
          <w:sz w:val="18"/>
          <w:szCs w:val="18"/>
        </w:rPr>
        <w:t> </w:t>
      </w:r>
      <w:bookmarkStart w:id="716" w:name="tc_218"/>
      <w:r w:rsidRPr="00194DF2">
        <w:rPr>
          <w:rFonts w:ascii="Arial" w:eastAsia="Times New Roman" w:hAnsi="Arial" w:cs="Arial"/>
          <w:color w:val="0000FF"/>
          <w:sz w:val="18"/>
          <w:szCs w:val="18"/>
        </w:rPr>
        <w:t>điểm b khoản 4 Điều 17</w:t>
      </w:r>
      <w:bookmarkEnd w:id="716"/>
      <w:r w:rsidRPr="00194DF2">
        <w:rPr>
          <w:rFonts w:ascii="Arial" w:eastAsia="Times New Roman" w:hAnsi="Arial" w:cs="Arial"/>
          <w:color w:val="000000"/>
          <w:sz w:val="18"/>
          <w:szCs w:val="18"/>
        </w:rPr>
        <w:t>; </w:t>
      </w:r>
      <w:bookmarkStart w:id="717" w:name="tc_219"/>
      <w:r w:rsidRPr="00194DF2">
        <w:rPr>
          <w:rFonts w:ascii="Arial" w:eastAsia="Times New Roman" w:hAnsi="Arial" w:cs="Arial"/>
          <w:color w:val="0000FF"/>
          <w:sz w:val="18"/>
          <w:szCs w:val="18"/>
        </w:rPr>
        <w:t>Điều 19;</w:t>
      </w:r>
      <w:bookmarkEnd w:id="717"/>
      <w:r w:rsidRPr="00194DF2">
        <w:rPr>
          <w:rFonts w:ascii="Arial" w:eastAsia="Times New Roman" w:hAnsi="Arial" w:cs="Arial"/>
          <w:color w:val="000000"/>
          <w:sz w:val="18"/>
          <w:szCs w:val="18"/>
        </w:rPr>
        <w:t> </w:t>
      </w:r>
      <w:bookmarkStart w:id="718" w:name="tc_220"/>
      <w:r w:rsidRPr="00194DF2">
        <w:rPr>
          <w:rFonts w:ascii="Arial" w:eastAsia="Times New Roman" w:hAnsi="Arial" w:cs="Arial"/>
          <w:color w:val="0000FF"/>
          <w:sz w:val="18"/>
          <w:szCs w:val="18"/>
        </w:rPr>
        <w:t>điểm a, b, c, d, đ, e, g, h, i và k khoản 1, khoản 2 Điều 20</w:t>
      </w:r>
      <w:bookmarkEnd w:id="718"/>
      <w:r w:rsidRPr="00194DF2">
        <w:rPr>
          <w:rFonts w:ascii="Arial" w:eastAsia="Times New Roman" w:hAnsi="Arial" w:cs="Arial"/>
          <w:color w:val="000000"/>
          <w:sz w:val="18"/>
          <w:szCs w:val="18"/>
        </w:rPr>
        <w:t>; </w:t>
      </w:r>
      <w:bookmarkStart w:id="719" w:name="tc_221"/>
      <w:r w:rsidRPr="00194DF2">
        <w:rPr>
          <w:rFonts w:ascii="Arial" w:eastAsia="Times New Roman" w:hAnsi="Arial" w:cs="Arial"/>
          <w:color w:val="0000FF"/>
          <w:sz w:val="18"/>
          <w:szCs w:val="18"/>
        </w:rPr>
        <w:t>khoản 1, 2, 3 và 4 Điều 22</w:t>
      </w:r>
      <w:bookmarkEnd w:id="719"/>
      <w:r w:rsidRPr="00194DF2">
        <w:rPr>
          <w:rFonts w:ascii="Arial" w:eastAsia="Times New Roman" w:hAnsi="Arial" w:cs="Arial"/>
          <w:color w:val="000000"/>
          <w:sz w:val="18"/>
          <w:szCs w:val="18"/>
        </w:rPr>
        <w:t>; </w:t>
      </w:r>
      <w:bookmarkStart w:id="720" w:name="tc_222"/>
      <w:r w:rsidRPr="00194DF2">
        <w:rPr>
          <w:rFonts w:ascii="Arial" w:eastAsia="Times New Roman" w:hAnsi="Arial" w:cs="Arial"/>
          <w:color w:val="0000FF"/>
          <w:sz w:val="18"/>
          <w:szCs w:val="18"/>
        </w:rPr>
        <w:t>điểm b khoản 1, điểm b khoản 2 và điểm b khoản 3 Điều 32 Nghị định này</w:t>
      </w:r>
      <w:bookmarkEnd w:id="720"/>
      <w:r w:rsidRPr="00194DF2">
        <w:rPr>
          <w:rFonts w:ascii="Arial" w:eastAsia="Times New Roman" w:hAnsi="Arial" w:cs="Arial"/>
          <w:color w:val="000000"/>
          <w:sz w:val="18"/>
          <w:szCs w:val="18"/>
        </w:rPr>
        <w:t>;</w:t>
      </w:r>
    </w:p>
    <w:p w14:paraId="5278A1AB"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b) Cục trưởng Cục Điều tra chống buôn lậu, Cục trưởng Cục kiểm tra sau thông quan thuộc Tổng cục Hải quan, Cục trưởng Cục Hải quan tỉnh, liên tỉnh, thành phố trực thuộc trung ương xử phạt đối với những hành vi vi phạm hành chính quy định tại </w:t>
      </w:r>
      <w:bookmarkStart w:id="721" w:name="tc_223"/>
      <w:r w:rsidRPr="00194DF2">
        <w:rPr>
          <w:rFonts w:ascii="Arial" w:eastAsia="Times New Roman" w:hAnsi="Arial" w:cs="Arial"/>
          <w:color w:val="0000FF"/>
          <w:sz w:val="18"/>
          <w:szCs w:val="18"/>
        </w:rPr>
        <w:t>khoản 2 và điểm b khoản 3 Điều 7</w:t>
      </w:r>
      <w:bookmarkEnd w:id="721"/>
      <w:r w:rsidRPr="00194DF2">
        <w:rPr>
          <w:rFonts w:ascii="Arial" w:eastAsia="Times New Roman" w:hAnsi="Arial" w:cs="Arial"/>
          <w:color w:val="000000"/>
          <w:sz w:val="18"/>
          <w:szCs w:val="18"/>
        </w:rPr>
        <w:t>; </w:t>
      </w:r>
      <w:bookmarkStart w:id="722" w:name="tc_224"/>
      <w:r w:rsidRPr="00194DF2">
        <w:rPr>
          <w:rFonts w:ascii="Arial" w:eastAsia="Times New Roman" w:hAnsi="Arial" w:cs="Arial"/>
          <w:color w:val="0000FF"/>
          <w:sz w:val="18"/>
          <w:szCs w:val="18"/>
        </w:rPr>
        <w:t>Điều 8</w:t>
      </w:r>
      <w:bookmarkEnd w:id="722"/>
      <w:r w:rsidRPr="00194DF2">
        <w:rPr>
          <w:rFonts w:ascii="Arial" w:eastAsia="Times New Roman" w:hAnsi="Arial" w:cs="Arial"/>
          <w:color w:val="000000"/>
          <w:sz w:val="18"/>
          <w:szCs w:val="18"/>
        </w:rPr>
        <w:t>; </w:t>
      </w:r>
      <w:bookmarkStart w:id="723" w:name="tc_225"/>
      <w:r w:rsidRPr="00194DF2">
        <w:rPr>
          <w:rFonts w:ascii="Arial" w:eastAsia="Times New Roman" w:hAnsi="Arial" w:cs="Arial"/>
          <w:color w:val="0000FF"/>
          <w:sz w:val="18"/>
          <w:szCs w:val="18"/>
        </w:rPr>
        <w:t>điểm b khoản 2 Điều 13</w:t>
      </w:r>
      <w:bookmarkEnd w:id="723"/>
      <w:r w:rsidRPr="00194DF2">
        <w:rPr>
          <w:rFonts w:ascii="Arial" w:eastAsia="Times New Roman" w:hAnsi="Arial" w:cs="Arial"/>
          <w:color w:val="000000"/>
          <w:sz w:val="18"/>
          <w:szCs w:val="18"/>
        </w:rPr>
        <w:t>; </w:t>
      </w:r>
      <w:bookmarkStart w:id="724" w:name="tc_226"/>
      <w:r w:rsidRPr="00194DF2">
        <w:rPr>
          <w:rFonts w:ascii="Arial" w:eastAsia="Times New Roman" w:hAnsi="Arial" w:cs="Arial"/>
          <w:color w:val="0000FF"/>
          <w:sz w:val="18"/>
          <w:szCs w:val="18"/>
        </w:rPr>
        <w:t>điểm b khoản 4 Điều 17;</w:t>
      </w:r>
      <w:bookmarkEnd w:id="724"/>
      <w:r w:rsidRPr="00194DF2">
        <w:rPr>
          <w:rFonts w:ascii="Arial" w:eastAsia="Times New Roman" w:hAnsi="Arial" w:cs="Arial"/>
          <w:color w:val="000000"/>
          <w:sz w:val="18"/>
          <w:szCs w:val="18"/>
        </w:rPr>
        <w:t> </w:t>
      </w:r>
      <w:bookmarkStart w:id="725" w:name="tc_227"/>
      <w:r w:rsidRPr="00194DF2">
        <w:rPr>
          <w:rFonts w:ascii="Arial" w:eastAsia="Times New Roman" w:hAnsi="Arial" w:cs="Arial"/>
          <w:color w:val="0000FF"/>
          <w:sz w:val="18"/>
          <w:szCs w:val="18"/>
        </w:rPr>
        <w:t>Điều 19</w:t>
      </w:r>
      <w:bookmarkEnd w:id="725"/>
      <w:r w:rsidRPr="00194DF2">
        <w:rPr>
          <w:rFonts w:ascii="Arial" w:eastAsia="Times New Roman" w:hAnsi="Arial" w:cs="Arial"/>
          <w:color w:val="000000"/>
          <w:sz w:val="18"/>
          <w:szCs w:val="18"/>
        </w:rPr>
        <w:t>; </w:t>
      </w:r>
      <w:bookmarkStart w:id="726" w:name="tc_228"/>
      <w:r w:rsidRPr="00194DF2">
        <w:rPr>
          <w:rFonts w:ascii="Arial" w:eastAsia="Times New Roman" w:hAnsi="Arial" w:cs="Arial"/>
          <w:color w:val="0000FF"/>
          <w:sz w:val="18"/>
          <w:szCs w:val="18"/>
        </w:rPr>
        <w:t>khoản 1 và khoản 2 Điều 20</w:t>
      </w:r>
      <w:bookmarkEnd w:id="726"/>
      <w:r w:rsidRPr="00194DF2">
        <w:rPr>
          <w:rFonts w:ascii="Arial" w:eastAsia="Times New Roman" w:hAnsi="Arial" w:cs="Arial"/>
          <w:color w:val="000000"/>
          <w:sz w:val="18"/>
          <w:szCs w:val="18"/>
        </w:rPr>
        <w:t>; </w:t>
      </w:r>
      <w:bookmarkStart w:id="727" w:name="tc_229"/>
      <w:r w:rsidRPr="00194DF2">
        <w:rPr>
          <w:rFonts w:ascii="Arial" w:eastAsia="Times New Roman" w:hAnsi="Arial" w:cs="Arial"/>
          <w:color w:val="0000FF"/>
          <w:sz w:val="18"/>
          <w:szCs w:val="18"/>
        </w:rPr>
        <w:t>Điều 22</w:t>
      </w:r>
      <w:bookmarkEnd w:id="727"/>
      <w:r w:rsidRPr="00194DF2">
        <w:rPr>
          <w:rFonts w:ascii="Arial" w:eastAsia="Times New Roman" w:hAnsi="Arial" w:cs="Arial"/>
          <w:color w:val="000000"/>
          <w:sz w:val="18"/>
          <w:szCs w:val="18"/>
        </w:rPr>
        <w:t>; </w:t>
      </w:r>
      <w:bookmarkStart w:id="728" w:name="tc_230"/>
      <w:r w:rsidRPr="00194DF2">
        <w:rPr>
          <w:rFonts w:ascii="Arial" w:eastAsia="Times New Roman" w:hAnsi="Arial" w:cs="Arial"/>
          <w:color w:val="0000FF"/>
          <w:sz w:val="18"/>
          <w:szCs w:val="18"/>
        </w:rPr>
        <w:t>điểm b khoản 1, điểm b khoản 2 và điểm b khoản 3 Điều 32</w:t>
      </w:r>
      <w:bookmarkEnd w:id="728"/>
      <w:r w:rsidRPr="00194DF2">
        <w:rPr>
          <w:rFonts w:ascii="Arial" w:eastAsia="Times New Roman" w:hAnsi="Arial" w:cs="Arial"/>
          <w:color w:val="000000"/>
          <w:sz w:val="18"/>
          <w:szCs w:val="18"/>
        </w:rPr>
        <w:t>; </w:t>
      </w:r>
      <w:bookmarkStart w:id="729" w:name="tc_231"/>
      <w:r w:rsidRPr="00194DF2">
        <w:rPr>
          <w:rFonts w:ascii="Arial" w:eastAsia="Times New Roman" w:hAnsi="Arial" w:cs="Arial"/>
          <w:color w:val="0000FF"/>
          <w:sz w:val="18"/>
          <w:szCs w:val="18"/>
        </w:rPr>
        <w:t>điểm b khoản 1 và khoản 2 Điều 35 Nghị định này</w:t>
      </w:r>
      <w:bookmarkEnd w:id="729"/>
      <w:r w:rsidRPr="00194DF2">
        <w:rPr>
          <w:rFonts w:ascii="Arial" w:eastAsia="Times New Roman" w:hAnsi="Arial" w:cs="Arial"/>
          <w:color w:val="000000"/>
          <w:sz w:val="18"/>
          <w:szCs w:val="18"/>
        </w:rPr>
        <w:t>;</w:t>
      </w:r>
    </w:p>
    <w:p w14:paraId="78DEF2B0"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730" w:name="diem_c_6_44"/>
      <w:r w:rsidRPr="00194DF2">
        <w:rPr>
          <w:rFonts w:ascii="Arial" w:eastAsia="Times New Roman" w:hAnsi="Arial" w:cs="Arial"/>
          <w:color w:val="000000"/>
          <w:sz w:val="18"/>
          <w:szCs w:val="18"/>
          <w:shd w:val="clear" w:color="auto" w:fill="FFFF96"/>
        </w:rPr>
        <w:t>c) Tổng cục trưởng Tổng cục Hải quan xử phạt đối với những hành vi vi phạm hành chính quy định tại</w:t>
      </w:r>
      <w:bookmarkEnd w:id="730"/>
      <w:r w:rsidRPr="00194DF2">
        <w:rPr>
          <w:rFonts w:ascii="Arial" w:eastAsia="Times New Roman" w:hAnsi="Arial" w:cs="Arial"/>
          <w:color w:val="000000"/>
          <w:sz w:val="18"/>
          <w:szCs w:val="18"/>
        </w:rPr>
        <w:t> </w:t>
      </w:r>
      <w:bookmarkStart w:id="731" w:name="tc_232"/>
      <w:r w:rsidRPr="00194DF2">
        <w:rPr>
          <w:rFonts w:ascii="Arial" w:eastAsia="Times New Roman" w:hAnsi="Arial" w:cs="Arial"/>
          <w:color w:val="0000FF"/>
          <w:sz w:val="18"/>
          <w:szCs w:val="18"/>
        </w:rPr>
        <w:t>khoản 2 và điểm b khoản 3 Điều 7</w:t>
      </w:r>
      <w:bookmarkEnd w:id="731"/>
      <w:r w:rsidRPr="00194DF2">
        <w:rPr>
          <w:rFonts w:ascii="Arial" w:eastAsia="Times New Roman" w:hAnsi="Arial" w:cs="Arial"/>
          <w:color w:val="000000"/>
          <w:sz w:val="18"/>
          <w:szCs w:val="18"/>
        </w:rPr>
        <w:t>; </w:t>
      </w:r>
      <w:bookmarkStart w:id="732" w:name="tc_233"/>
      <w:r w:rsidRPr="00194DF2">
        <w:rPr>
          <w:rFonts w:ascii="Arial" w:eastAsia="Times New Roman" w:hAnsi="Arial" w:cs="Arial"/>
          <w:color w:val="0000FF"/>
          <w:sz w:val="18"/>
          <w:szCs w:val="18"/>
        </w:rPr>
        <w:t>Điều 8</w:t>
      </w:r>
      <w:bookmarkEnd w:id="732"/>
      <w:r w:rsidRPr="00194DF2">
        <w:rPr>
          <w:rFonts w:ascii="Arial" w:eastAsia="Times New Roman" w:hAnsi="Arial" w:cs="Arial"/>
          <w:color w:val="000000"/>
          <w:sz w:val="18"/>
          <w:szCs w:val="18"/>
        </w:rPr>
        <w:t>; </w:t>
      </w:r>
      <w:bookmarkStart w:id="733" w:name="tc_234"/>
      <w:r w:rsidRPr="00194DF2">
        <w:rPr>
          <w:rFonts w:ascii="Arial" w:eastAsia="Times New Roman" w:hAnsi="Arial" w:cs="Arial"/>
          <w:color w:val="0000FF"/>
          <w:sz w:val="18"/>
          <w:szCs w:val="18"/>
        </w:rPr>
        <w:t>điểm b khoản 2 Điều 13</w:t>
      </w:r>
      <w:bookmarkEnd w:id="733"/>
      <w:r w:rsidRPr="00194DF2">
        <w:rPr>
          <w:rFonts w:ascii="Arial" w:eastAsia="Times New Roman" w:hAnsi="Arial" w:cs="Arial"/>
          <w:color w:val="000000"/>
          <w:sz w:val="18"/>
          <w:szCs w:val="18"/>
        </w:rPr>
        <w:t>; </w:t>
      </w:r>
      <w:bookmarkStart w:id="734" w:name="tc_235"/>
      <w:r w:rsidRPr="00194DF2">
        <w:rPr>
          <w:rFonts w:ascii="Arial" w:eastAsia="Times New Roman" w:hAnsi="Arial" w:cs="Arial"/>
          <w:color w:val="0000FF"/>
          <w:sz w:val="18"/>
          <w:szCs w:val="18"/>
        </w:rPr>
        <w:t>điểm b khoản 4 Điều 17</w:t>
      </w:r>
      <w:bookmarkEnd w:id="734"/>
      <w:r w:rsidRPr="00194DF2">
        <w:rPr>
          <w:rFonts w:ascii="Arial" w:eastAsia="Times New Roman" w:hAnsi="Arial" w:cs="Arial"/>
          <w:color w:val="000000"/>
          <w:sz w:val="18"/>
          <w:szCs w:val="18"/>
        </w:rPr>
        <w:t>; </w:t>
      </w:r>
      <w:bookmarkStart w:id="735" w:name="tc_236"/>
      <w:r w:rsidRPr="00194DF2">
        <w:rPr>
          <w:rFonts w:ascii="Arial" w:eastAsia="Times New Roman" w:hAnsi="Arial" w:cs="Arial"/>
          <w:color w:val="0000FF"/>
          <w:sz w:val="18"/>
          <w:szCs w:val="18"/>
        </w:rPr>
        <w:t>Điều 19</w:t>
      </w:r>
      <w:bookmarkEnd w:id="735"/>
      <w:r w:rsidRPr="00194DF2">
        <w:rPr>
          <w:rFonts w:ascii="Arial" w:eastAsia="Times New Roman" w:hAnsi="Arial" w:cs="Arial"/>
          <w:color w:val="000000"/>
          <w:sz w:val="18"/>
          <w:szCs w:val="18"/>
        </w:rPr>
        <w:t>; </w:t>
      </w:r>
      <w:bookmarkStart w:id="736" w:name="tc_237"/>
      <w:r w:rsidRPr="00194DF2">
        <w:rPr>
          <w:rFonts w:ascii="Arial" w:eastAsia="Times New Roman" w:hAnsi="Arial" w:cs="Arial"/>
          <w:color w:val="0000FF"/>
          <w:sz w:val="18"/>
          <w:szCs w:val="18"/>
        </w:rPr>
        <w:t>khoản 1 và khoản 2 Điều 20</w:t>
      </w:r>
      <w:bookmarkEnd w:id="736"/>
      <w:r w:rsidRPr="00194DF2">
        <w:rPr>
          <w:rFonts w:ascii="Arial" w:eastAsia="Times New Roman" w:hAnsi="Arial" w:cs="Arial"/>
          <w:color w:val="000000"/>
          <w:sz w:val="18"/>
          <w:szCs w:val="18"/>
        </w:rPr>
        <w:t>; </w:t>
      </w:r>
      <w:bookmarkStart w:id="737" w:name="tc_238"/>
      <w:r w:rsidRPr="00194DF2">
        <w:rPr>
          <w:rFonts w:ascii="Arial" w:eastAsia="Times New Roman" w:hAnsi="Arial" w:cs="Arial"/>
          <w:color w:val="0000FF"/>
          <w:sz w:val="18"/>
          <w:szCs w:val="18"/>
        </w:rPr>
        <w:t>Điều 22</w:t>
      </w:r>
      <w:bookmarkEnd w:id="737"/>
      <w:r w:rsidRPr="00194DF2">
        <w:rPr>
          <w:rFonts w:ascii="Arial" w:eastAsia="Times New Roman" w:hAnsi="Arial" w:cs="Arial"/>
          <w:color w:val="000000"/>
          <w:sz w:val="18"/>
          <w:szCs w:val="18"/>
        </w:rPr>
        <w:t>; </w:t>
      </w:r>
      <w:bookmarkStart w:id="738" w:name="tc_239"/>
      <w:r w:rsidRPr="00194DF2">
        <w:rPr>
          <w:rFonts w:ascii="Arial" w:eastAsia="Times New Roman" w:hAnsi="Arial" w:cs="Arial"/>
          <w:color w:val="0000FF"/>
          <w:sz w:val="18"/>
          <w:szCs w:val="18"/>
        </w:rPr>
        <w:t>điểm b khoản 1, điểm b khoản 2 và điểm b khoản 3 Điều 32</w:t>
      </w:r>
      <w:bookmarkEnd w:id="738"/>
      <w:r w:rsidRPr="00194DF2">
        <w:rPr>
          <w:rFonts w:ascii="Arial" w:eastAsia="Times New Roman" w:hAnsi="Arial" w:cs="Arial"/>
          <w:color w:val="000000"/>
          <w:sz w:val="18"/>
          <w:szCs w:val="18"/>
        </w:rPr>
        <w:t>; </w:t>
      </w:r>
      <w:bookmarkStart w:id="739" w:name="tc_240"/>
      <w:r w:rsidRPr="00194DF2">
        <w:rPr>
          <w:rFonts w:ascii="Arial" w:eastAsia="Times New Roman" w:hAnsi="Arial" w:cs="Arial"/>
          <w:color w:val="0000FF"/>
          <w:sz w:val="18"/>
          <w:szCs w:val="18"/>
        </w:rPr>
        <w:t>điểm b khoản 1 và khoản 2 Điều 35 Nghị định này</w:t>
      </w:r>
      <w:bookmarkEnd w:id="739"/>
      <w:r w:rsidRPr="00194DF2">
        <w:rPr>
          <w:rFonts w:ascii="Arial" w:eastAsia="Times New Roman" w:hAnsi="Arial" w:cs="Arial"/>
          <w:color w:val="000000"/>
          <w:sz w:val="18"/>
          <w:szCs w:val="18"/>
        </w:rPr>
        <w:t>.</w:t>
      </w:r>
    </w:p>
    <w:p w14:paraId="1C11346A"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7. Thẩm quyền xử phạt vi phạm hành chính của Quản lý thị trường:</w:t>
      </w:r>
    </w:p>
    <w:p w14:paraId="5B147E54"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740" w:name="diem_a_7_44"/>
      <w:r w:rsidRPr="00194DF2">
        <w:rPr>
          <w:rFonts w:ascii="Arial" w:eastAsia="Times New Roman" w:hAnsi="Arial" w:cs="Arial"/>
          <w:color w:val="000000"/>
          <w:sz w:val="18"/>
          <w:szCs w:val="18"/>
          <w:shd w:val="clear" w:color="auto" w:fill="FFFF96"/>
        </w:rPr>
        <w:t>a) Đội trưởng Đội Quản lý thị trường xử phạt đối với những hành vi vi phạm hành chính quy định tại</w:t>
      </w:r>
      <w:bookmarkEnd w:id="740"/>
      <w:r w:rsidRPr="00194DF2">
        <w:rPr>
          <w:rFonts w:ascii="Arial" w:eastAsia="Times New Roman" w:hAnsi="Arial" w:cs="Arial"/>
          <w:color w:val="000000"/>
          <w:sz w:val="18"/>
          <w:szCs w:val="18"/>
        </w:rPr>
        <w:t> </w:t>
      </w:r>
      <w:bookmarkStart w:id="741" w:name="tc_241"/>
      <w:r w:rsidRPr="00194DF2">
        <w:rPr>
          <w:rFonts w:ascii="Arial" w:eastAsia="Times New Roman" w:hAnsi="Arial" w:cs="Arial"/>
          <w:color w:val="0000FF"/>
          <w:sz w:val="18"/>
          <w:szCs w:val="18"/>
        </w:rPr>
        <w:t>khoản 1 Điều 7</w:t>
      </w:r>
      <w:bookmarkEnd w:id="741"/>
      <w:r w:rsidRPr="00194DF2">
        <w:rPr>
          <w:rFonts w:ascii="Arial" w:eastAsia="Times New Roman" w:hAnsi="Arial" w:cs="Arial"/>
          <w:color w:val="000000"/>
          <w:sz w:val="18"/>
          <w:szCs w:val="18"/>
        </w:rPr>
        <w:t>; </w:t>
      </w:r>
      <w:bookmarkStart w:id="742" w:name="tc_242"/>
      <w:r w:rsidRPr="00194DF2">
        <w:rPr>
          <w:rFonts w:ascii="Arial" w:eastAsia="Times New Roman" w:hAnsi="Arial" w:cs="Arial"/>
          <w:color w:val="0000FF"/>
          <w:sz w:val="18"/>
          <w:szCs w:val="18"/>
        </w:rPr>
        <w:t>khoản 4 Điều 9</w:t>
      </w:r>
      <w:bookmarkEnd w:id="742"/>
      <w:r w:rsidRPr="00194DF2">
        <w:rPr>
          <w:rFonts w:ascii="Arial" w:eastAsia="Times New Roman" w:hAnsi="Arial" w:cs="Arial"/>
          <w:color w:val="000000"/>
          <w:sz w:val="18"/>
          <w:szCs w:val="18"/>
        </w:rPr>
        <w:t>; </w:t>
      </w:r>
      <w:bookmarkStart w:id="743" w:name="tc_243"/>
      <w:r w:rsidRPr="00194DF2">
        <w:rPr>
          <w:rFonts w:ascii="Arial" w:eastAsia="Times New Roman" w:hAnsi="Arial" w:cs="Arial"/>
          <w:color w:val="0000FF"/>
          <w:sz w:val="18"/>
          <w:szCs w:val="18"/>
        </w:rPr>
        <w:t>khoản 2 và khoản 4 Điều 10</w:t>
      </w:r>
      <w:bookmarkEnd w:id="743"/>
      <w:r w:rsidRPr="00194DF2">
        <w:rPr>
          <w:rFonts w:ascii="Arial" w:eastAsia="Times New Roman" w:hAnsi="Arial" w:cs="Arial"/>
          <w:color w:val="000000"/>
          <w:sz w:val="18"/>
          <w:szCs w:val="18"/>
        </w:rPr>
        <w:t>; </w:t>
      </w:r>
      <w:bookmarkStart w:id="744" w:name="tc_244"/>
      <w:r w:rsidRPr="00194DF2">
        <w:rPr>
          <w:rFonts w:ascii="Arial" w:eastAsia="Times New Roman" w:hAnsi="Arial" w:cs="Arial"/>
          <w:color w:val="0000FF"/>
          <w:sz w:val="18"/>
          <w:szCs w:val="18"/>
        </w:rPr>
        <w:t>Điều 11</w:t>
      </w:r>
      <w:bookmarkEnd w:id="744"/>
      <w:r w:rsidRPr="00194DF2">
        <w:rPr>
          <w:rFonts w:ascii="Arial" w:eastAsia="Times New Roman" w:hAnsi="Arial" w:cs="Arial"/>
          <w:color w:val="000000"/>
          <w:sz w:val="18"/>
          <w:szCs w:val="18"/>
        </w:rPr>
        <w:t>; </w:t>
      </w:r>
      <w:bookmarkStart w:id="745" w:name="tc_245"/>
      <w:r w:rsidRPr="00194DF2">
        <w:rPr>
          <w:rFonts w:ascii="Arial" w:eastAsia="Times New Roman" w:hAnsi="Arial" w:cs="Arial"/>
          <w:color w:val="0000FF"/>
          <w:sz w:val="18"/>
          <w:szCs w:val="18"/>
        </w:rPr>
        <w:t>khoản 1, khoản 2 và điểm a khoản 4 Điều 17</w:t>
      </w:r>
      <w:bookmarkEnd w:id="745"/>
      <w:r w:rsidRPr="00194DF2">
        <w:rPr>
          <w:rFonts w:ascii="Arial" w:eastAsia="Times New Roman" w:hAnsi="Arial" w:cs="Arial"/>
          <w:color w:val="000000"/>
          <w:sz w:val="18"/>
          <w:szCs w:val="18"/>
        </w:rPr>
        <w:t>; </w:t>
      </w:r>
      <w:bookmarkStart w:id="746" w:name="tc_246"/>
      <w:r w:rsidRPr="00194DF2">
        <w:rPr>
          <w:rFonts w:ascii="Arial" w:eastAsia="Times New Roman" w:hAnsi="Arial" w:cs="Arial"/>
          <w:color w:val="0000FF"/>
          <w:sz w:val="18"/>
          <w:szCs w:val="18"/>
        </w:rPr>
        <w:t>Điều 18</w:t>
      </w:r>
      <w:bookmarkEnd w:id="746"/>
      <w:r w:rsidRPr="00194DF2">
        <w:rPr>
          <w:rFonts w:ascii="Arial" w:eastAsia="Times New Roman" w:hAnsi="Arial" w:cs="Arial"/>
          <w:color w:val="000000"/>
          <w:sz w:val="18"/>
          <w:szCs w:val="18"/>
        </w:rPr>
        <w:t>; </w:t>
      </w:r>
      <w:bookmarkStart w:id="747" w:name="tc_247"/>
      <w:r w:rsidRPr="00194DF2">
        <w:rPr>
          <w:rFonts w:ascii="Arial" w:eastAsia="Times New Roman" w:hAnsi="Arial" w:cs="Arial"/>
          <w:color w:val="0000FF"/>
          <w:sz w:val="18"/>
          <w:szCs w:val="18"/>
        </w:rPr>
        <w:t>điểm a, b, c, d, đ, e, g, h, i và k khoản 1, khoản 2 Điều 20;</w:t>
      </w:r>
      <w:bookmarkEnd w:id="747"/>
      <w:r w:rsidRPr="00194DF2">
        <w:rPr>
          <w:rFonts w:ascii="Arial" w:eastAsia="Times New Roman" w:hAnsi="Arial" w:cs="Arial"/>
          <w:color w:val="000000"/>
          <w:sz w:val="18"/>
          <w:szCs w:val="18"/>
        </w:rPr>
        <w:t> </w:t>
      </w:r>
      <w:bookmarkStart w:id="748" w:name="tc_248"/>
      <w:r w:rsidRPr="00194DF2">
        <w:rPr>
          <w:rFonts w:ascii="Arial" w:eastAsia="Times New Roman" w:hAnsi="Arial" w:cs="Arial"/>
          <w:color w:val="0000FF"/>
          <w:sz w:val="18"/>
          <w:szCs w:val="18"/>
        </w:rPr>
        <w:t>khoản 1, điểm a và điểm b khoản 2, điểm b và điểm c khoản 3, khoản 4 Điều 22</w:t>
      </w:r>
      <w:bookmarkEnd w:id="748"/>
      <w:r w:rsidRPr="00194DF2">
        <w:rPr>
          <w:rFonts w:ascii="Arial" w:eastAsia="Times New Roman" w:hAnsi="Arial" w:cs="Arial"/>
          <w:color w:val="000000"/>
          <w:sz w:val="18"/>
          <w:szCs w:val="18"/>
        </w:rPr>
        <w:t>; </w:t>
      </w:r>
      <w:bookmarkStart w:id="749" w:name="tc_249"/>
      <w:r w:rsidRPr="00194DF2">
        <w:rPr>
          <w:rFonts w:ascii="Arial" w:eastAsia="Times New Roman" w:hAnsi="Arial" w:cs="Arial"/>
          <w:color w:val="0000FF"/>
          <w:sz w:val="18"/>
          <w:szCs w:val="18"/>
        </w:rPr>
        <w:t>điểm a khoản 1, điểm a khoản 2 và điểm a khoản 3 Điều 32 Nghị định này</w:t>
      </w:r>
      <w:bookmarkEnd w:id="749"/>
      <w:r w:rsidRPr="00194DF2">
        <w:rPr>
          <w:rFonts w:ascii="Arial" w:eastAsia="Times New Roman" w:hAnsi="Arial" w:cs="Arial"/>
          <w:color w:val="000000"/>
          <w:sz w:val="18"/>
          <w:szCs w:val="18"/>
        </w:rPr>
        <w:t>;</w:t>
      </w:r>
    </w:p>
    <w:p w14:paraId="3C3F42B8"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b) Cục trưởng Cục Quản lý thị trường cấp tỉnh và Cục trưởng Cục Nghiệp vụ quản lý thị trường trực thuộc Tổng cục Quản lý thị trường xử phạt đối với những hành vi vi phạm hành chính quy định tại </w:t>
      </w:r>
      <w:bookmarkStart w:id="750" w:name="tc_250"/>
      <w:r w:rsidRPr="00194DF2">
        <w:rPr>
          <w:rFonts w:ascii="Arial" w:eastAsia="Times New Roman" w:hAnsi="Arial" w:cs="Arial"/>
          <w:color w:val="0000FF"/>
          <w:sz w:val="18"/>
          <w:szCs w:val="18"/>
        </w:rPr>
        <w:t>khoản 3 Điều 6</w:t>
      </w:r>
      <w:bookmarkEnd w:id="750"/>
      <w:r w:rsidRPr="00194DF2">
        <w:rPr>
          <w:rFonts w:ascii="Arial" w:eastAsia="Times New Roman" w:hAnsi="Arial" w:cs="Arial"/>
          <w:color w:val="000000"/>
          <w:sz w:val="18"/>
          <w:szCs w:val="18"/>
        </w:rPr>
        <w:t>; </w:t>
      </w:r>
      <w:bookmarkStart w:id="751" w:name="tc_251"/>
      <w:r w:rsidRPr="00194DF2">
        <w:rPr>
          <w:rFonts w:ascii="Arial" w:eastAsia="Times New Roman" w:hAnsi="Arial" w:cs="Arial"/>
          <w:color w:val="0000FF"/>
          <w:sz w:val="18"/>
          <w:szCs w:val="18"/>
        </w:rPr>
        <w:t>khoản 1 và điểm a khoản 3 Điều 7</w:t>
      </w:r>
      <w:bookmarkEnd w:id="751"/>
      <w:r w:rsidRPr="00194DF2">
        <w:rPr>
          <w:rFonts w:ascii="Arial" w:eastAsia="Times New Roman" w:hAnsi="Arial" w:cs="Arial"/>
          <w:color w:val="000000"/>
          <w:sz w:val="18"/>
          <w:szCs w:val="18"/>
        </w:rPr>
        <w:t>; </w:t>
      </w:r>
      <w:bookmarkStart w:id="752" w:name="tc_252"/>
      <w:r w:rsidRPr="00194DF2">
        <w:rPr>
          <w:rFonts w:ascii="Arial" w:eastAsia="Times New Roman" w:hAnsi="Arial" w:cs="Arial"/>
          <w:color w:val="0000FF"/>
          <w:sz w:val="18"/>
          <w:szCs w:val="18"/>
        </w:rPr>
        <w:t>khoản 4 Điều 9</w:t>
      </w:r>
      <w:bookmarkEnd w:id="752"/>
      <w:r w:rsidRPr="00194DF2">
        <w:rPr>
          <w:rFonts w:ascii="Arial" w:eastAsia="Times New Roman" w:hAnsi="Arial" w:cs="Arial"/>
          <w:color w:val="000000"/>
          <w:sz w:val="18"/>
          <w:szCs w:val="18"/>
        </w:rPr>
        <w:t>; </w:t>
      </w:r>
      <w:bookmarkStart w:id="753" w:name="tc_253"/>
      <w:r w:rsidRPr="00194DF2">
        <w:rPr>
          <w:rFonts w:ascii="Arial" w:eastAsia="Times New Roman" w:hAnsi="Arial" w:cs="Arial"/>
          <w:color w:val="0000FF"/>
          <w:sz w:val="18"/>
          <w:szCs w:val="18"/>
        </w:rPr>
        <w:t>khoản 2 và khoản 4 Điều 10;</w:t>
      </w:r>
      <w:bookmarkEnd w:id="753"/>
      <w:r w:rsidRPr="00194DF2">
        <w:rPr>
          <w:rFonts w:ascii="Arial" w:eastAsia="Times New Roman" w:hAnsi="Arial" w:cs="Arial"/>
          <w:color w:val="000000"/>
          <w:sz w:val="18"/>
          <w:szCs w:val="18"/>
        </w:rPr>
        <w:t> </w:t>
      </w:r>
      <w:bookmarkStart w:id="754" w:name="tc_254"/>
      <w:r w:rsidRPr="00194DF2">
        <w:rPr>
          <w:rFonts w:ascii="Arial" w:eastAsia="Times New Roman" w:hAnsi="Arial" w:cs="Arial"/>
          <w:color w:val="0000FF"/>
          <w:sz w:val="18"/>
          <w:szCs w:val="18"/>
        </w:rPr>
        <w:t>Điều 11</w:t>
      </w:r>
      <w:bookmarkEnd w:id="754"/>
      <w:r w:rsidRPr="00194DF2">
        <w:rPr>
          <w:rFonts w:ascii="Arial" w:eastAsia="Times New Roman" w:hAnsi="Arial" w:cs="Arial"/>
          <w:color w:val="000000"/>
          <w:sz w:val="18"/>
          <w:szCs w:val="18"/>
        </w:rPr>
        <w:t>; </w:t>
      </w:r>
      <w:bookmarkStart w:id="755" w:name="tc_255"/>
      <w:r w:rsidRPr="00194DF2">
        <w:rPr>
          <w:rFonts w:ascii="Arial" w:eastAsia="Times New Roman" w:hAnsi="Arial" w:cs="Arial"/>
          <w:color w:val="0000FF"/>
          <w:sz w:val="18"/>
          <w:szCs w:val="18"/>
        </w:rPr>
        <w:t>khoản 1, khoản 2 và điểm a khoản 4 Điều 17</w:t>
      </w:r>
      <w:bookmarkEnd w:id="755"/>
      <w:r w:rsidRPr="00194DF2">
        <w:rPr>
          <w:rFonts w:ascii="Arial" w:eastAsia="Times New Roman" w:hAnsi="Arial" w:cs="Arial"/>
          <w:color w:val="000000"/>
          <w:sz w:val="18"/>
          <w:szCs w:val="18"/>
        </w:rPr>
        <w:t>; </w:t>
      </w:r>
      <w:bookmarkStart w:id="756" w:name="tc_256"/>
      <w:r w:rsidRPr="00194DF2">
        <w:rPr>
          <w:rFonts w:ascii="Arial" w:eastAsia="Times New Roman" w:hAnsi="Arial" w:cs="Arial"/>
          <w:color w:val="0000FF"/>
          <w:sz w:val="18"/>
          <w:szCs w:val="18"/>
        </w:rPr>
        <w:t>Điều 18</w:t>
      </w:r>
      <w:bookmarkEnd w:id="756"/>
      <w:r w:rsidRPr="00194DF2">
        <w:rPr>
          <w:rFonts w:ascii="Arial" w:eastAsia="Times New Roman" w:hAnsi="Arial" w:cs="Arial"/>
          <w:color w:val="000000"/>
          <w:sz w:val="18"/>
          <w:szCs w:val="18"/>
        </w:rPr>
        <w:t>; </w:t>
      </w:r>
      <w:bookmarkStart w:id="757" w:name="tc_257"/>
      <w:r w:rsidRPr="00194DF2">
        <w:rPr>
          <w:rFonts w:ascii="Arial" w:eastAsia="Times New Roman" w:hAnsi="Arial" w:cs="Arial"/>
          <w:color w:val="0000FF"/>
          <w:sz w:val="18"/>
          <w:szCs w:val="18"/>
        </w:rPr>
        <w:t>khoản 1 và khoản 2 Điều 20</w:t>
      </w:r>
      <w:bookmarkEnd w:id="757"/>
      <w:r w:rsidRPr="00194DF2">
        <w:rPr>
          <w:rFonts w:ascii="Arial" w:eastAsia="Times New Roman" w:hAnsi="Arial" w:cs="Arial"/>
          <w:color w:val="000000"/>
          <w:sz w:val="18"/>
          <w:szCs w:val="18"/>
        </w:rPr>
        <w:t>; </w:t>
      </w:r>
      <w:bookmarkStart w:id="758" w:name="tc_258"/>
      <w:r w:rsidRPr="00194DF2">
        <w:rPr>
          <w:rFonts w:ascii="Arial" w:eastAsia="Times New Roman" w:hAnsi="Arial" w:cs="Arial"/>
          <w:color w:val="0000FF"/>
          <w:sz w:val="18"/>
          <w:szCs w:val="18"/>
        </w:rPr>
        <w:t>khoản 1, điểm a và điểm b khoản 2, điểm b và điểm c khoản 3, khoản 4, khoản 5 Điều 22</w:t>
      </w:r>
      <w:bookmarkEnd w:id="758"/>
      <w:r w:rsidRPr="00194DF2">
        <w:rPr>
          <w:rFonts w:ascii="Arial" w:eastAsia="Times New Roman" w:hAnsi="Arial" w:cs="Arial"/>
          <w:color w:val="000000"/>
          <w:sz w:val="18"/>
          <w:szCs w:val="18"/>
        </w:rPr>
        <w:t>; </w:t>
      </w:r>
      <w:bookmarkStart w:id="759" w:name="tc_259"/>
      <w:r w:rsidRPr="00194DF2">
        <w:rPr>
          <w:rFonts w:ascii="Arial" w:eastAsia="Times New Roman" w:hAnsi="Arial" w:cs="Arial"/>
          <w:color w:val="0000FF"/>
          <w:sz w:val="18"/>
          <w:szCs w:val="18"/>
        </w:rPr>
        <w:t>điểm a khoản 1, điểm a khoản 2 và điểm a khoản 3 Điều 32 Nghị định này</w:t>
      </w:r>
      <w:bookmarkEnd w:id="759"/>
      <w:r w:rsidRPr="00194DF2">
        <w:rPr>
          <w:rFonts w:ascii="Arial" w:eastAsia="Times New Roman" w:hAnsi="Arial" w:cs="Arial"/>
          <w:color w:val="000000"/>
          <w:sz w:val="18"/>
          <w:szCs w:val="18"/>
        </w:rPr>
        <w:t>;</w:t>
      </w:r>
    </w:p>
    <w:p w14:paraId="61EF5D64"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c) Tổng cục trưởng Tổng cục Quản lý thị trường xử phạt đối với những hành vi vi phạm hành chính quy định tại </w:t>
      </w:r>
      <w:bookmarkStart w:id="760" w:name="tc_260"/>
      <w:r w:rsidRPr="00194DF2">
        <w:rPr>
          <w:rFonts w:ascii="Arial" w:eastAsia="Times New Roman" w:hAnsi="Arial" w:cs="Arial"/>
          <w:color w:val="0000FF"/>
          <w:sz w:val="18"/>
          <w:szCs w:val="18"/>
        </w:rPr>
        <w:t>khoản 3 Điều 6</w:t>
      </w:r>
      <w:bookmarkEnd w:id="760"/>
      <w:r w:rsidRPr="00194DF2">
        <w:rPr>
          <w:rFonts w:ascii="Arial" w:eastAsia="Times New Roman" w:hAnsi="Arial" w:cs="Arial"/>
          <w:color w:val="000000"/>
          <w:sz w:val="18"/>
          <w:szCs w:val="18"/>
        </w:rPr>
        <w:t>; </w:t>
      </w:r>
      <w:bookmarkStart w:id="761" w:name="tc_261"/>
      <w:r w:rsidRPr="00194DF2">
        <w:rPr>
          <w:rFonts w:ascii="Arial" w:eastAsia="Times New Roman" w:hAnsi="Arial" w:cs="Arial"/>
          <w:color w:val="0000FF"/>
          <w:sz w:val="18"/>
          <w:szCs w:val="18"/>
        </w:rPr>
        <w:t>khoản 1 và điểm a khoản 3 Điều 7;</w:t>
      </w:r>
      <w:bookmarkEnd w:id="761"/>
      <w:r w:rsidRPr="00194DF2">
        <w:rPr>
          <w:rFonts w:ascii="Arial" w:eastAsia="Times New Roman" w:hAnsi="Arial" w:cs="Arial"/>
          <w:color w:val="000000"/>
          <w:sz w:val="18"/>
          <w:szCs w:val="18"/>
        </w:rPr>
        <w:t> </w:t>
      </w:r>
      <w:bookmarkStart w:id="762" w:name="tc_262"/>
      <w:r w:rsidRPr="00194DF2">
        <w:rPr>
          <w:rFonts w:ascii="Arial" w:eastAsia="Times New Roman" w:hAnsi="Arial" w:cs="Arial"/>
          <w:color w:val="0000FF"/>
          <w:sz w:val="18"/>
          <w:szCs w:val="18"/>
        </w:rPr>
        <w:t>khoản 4 Điều 9;</w:t>
      </w:r>
      <w:bookmarkEnd w:id="762"/>
      <w:r w:rsidRPr="00194DF2">
        <w:rPr>
          <w:rFonts w:ascii="Arial" w:eastAsia="Times New Roman" w:hAnsi="Arial" w:cs="Arial"/>
          <w:color w:val="000000"/>
          <w:sz w:val="18"/>
          <w:szCs w:val="18"/>
        </w:rPr>
        <w:t> </w:t>
      </w:r>
      <w:bookmarkStart w:id="763" w:name="tc_263"/>
      <w:r w:rsidRPr="00194DF2">
        <w:rPr>
          <w:rFonts w:ascii="Arial" w:eastAsia="Times New Roman" w:hAnsi="Arial" w:cs="Arial"/>
          <w:color w:val="0000FF"/>
          <w:sz w:val="18"/>
          <w:szCs w:val="18"/>
        </w:rPr>
        <w:t>khoản 2 và khoản 4 Điều 10</w:t>
      </w:r>
      <w:bookmarkEnd w:id="763"/>
      <w:r w:rsidRPr="00194DF2">
        <w:rPr>
          <w:rFonts w:ascii="Arial" w:eastAsia="Times New Roman" w:hAnsi="Arial" w:cs="Arial"/>
          <w:color w:val="000000"/>
          <w:sz w:val="18"/>
          <w:szCs w:val="18"/>
        </w:rPr>
        <w:t>; </w:t>
      </w:r>
      <w:bookmarkStart w:id="764" w:name="tc_264"/>
      <w:r w:rsidRPr="00194DF2">
        <w:rPr>
          <w:rFonts w:ascii="Arial" w:eastAsia="Times New Roman" w:hAnsi="Arial" w:cs="Arial"/>
          <w:color w:val="0000FF"/>
          <w:sz w:val="18"/>
          <w:szCs w:val="18"/>
        </w:rPr>
        <w:t>Điều 11</w:t>
      </w:r>
      <w:bookmarkEnd w:id="764"/>
      <w:r w:rsidRPr="00194DF2">
        <w:rPr>
          <w:rFonts w:ascii="Arial" w:eastAsia="Times New Roman" w:hAnsi="Arial" w:cs="Arial"/>
          <w:color w:val="000000"/>
          <w:sz w:val="18"/>
          <w:szCs w:val="18"/>
        </w:rPr>
        <w:t>; </w:t>
      </w:r>
      <w:bookmarkStart w:id="765" w:name="tc_265"/>
      <w:r w:rsidRPr="00194DF2">
        <w:rPr>
          <w:rFonts w:ascii="Arial" w:eastAsia="Times New Roman" w:hAnsi="Arial" w:cs="Arial"/>
          <w:color w:val="0000FF"/>
          <w:sz w:val="18"/>
          <w:szCs w:val="18"/>
        </w:rPr>
        <w:t>khoản 1, khoản 2 và điểm a khoản 4 Điều 17;</w:t>
      </w:r>
      <w:bookmarkEnd w:id="765"/>
      <w:r w:rsidRPr="00194DF2">
        <w:rPr>
          <w:rFonts w:ascii="Arial" w:eastAsia="Times New Roman" w:hAnsi="Arial" w:cs="Arial"/>
          <w:color w:val="000000"/>
          <w:sz w:val="18"/>
          <w:szCs w:val="18"/>
        </w:rPr>
        <w:t> </w:t>
      </w:r>
      <w:bookmarkStart w:id="766" w:name="tc_266"/>
      <w:r w:rsidRPr="00194DF2">
        <w:rPr>
          <w:rFonts w:ascii="Arial" w:eastAsia="Times New Roman" w:hAnsi="Arial" w:cs="Arial"/>
          <w:color w:val="0000FF"/>
          <w:sz w:val="18"/>
          <w:szCs w:val="18"/>
        </w:rPr>
        <w:t>Điều 18</w:t>
      </w:r>
      <w:bookmarkEnd w:id="766"/>
      <w:r w:rsidRPr="00194DF2">
        <w:rPr>
          <w:rFonts w:ascii="Arial" w:eastAsia="Times New Roman" w:hAnsi="Arial" w:cs="Arial"/>
          <w:color w:val="000000"/>
          <w:sz w:val="18"/>
          <w:szCs w:val="18"/>
        </w:rPr>
        <w:t>; </w:t>
      </w:r>
      <w:bookmarkStart w:id="767" w:name="tc_267"/>
      <w:r w:rsidRPr="00194DF2">
        <w:rPr>
          <w:rFonts w:ascii="Arial" w:eastAsia="Times New Roman" w:hAnsi="Arial" w:cs="Arial"/>
          <w:color w:val="0000FF"/>
          <w:sz w:val="18"/>
          <w:szCs w:val="18"/>
        </w:rPr>
        <w:t>khoản 1 và khoản 2 Điều 20</w:t>
      </w:r>
      <w:bookmarkEnd w:id="767"/>
      <w:r w:rsidRPr="00194DF2">
        <w:rPr>
          <w:rFonts w:ascii="Arial" w:eastAsia="Times New Roman" w:hAnsi="Arial" w:cs="Arial"/>
          <w:color w:val="000000"/>
          <w:sz w:val="18"/>
          <w:szCs w:val="18"/>
        </w:rPr>
        <w:t>; </w:t>
      </w:r>
      <w:bookmarkStart w:id="768" w:name="tc_268"/>
      <w:r w:rsidRPr="00194DF2">
        <w:rPr>
          <w:rFonts w:ascii="Arial" w:eastAsia="Times New Roman" w:hAnsi="Arial" w:cs="Arial"/>
          <w:color w:val="0000FF"/>
          <w:sz w:val="18"/>
          <w:szCs w:val="18"/>
        </w:rPr>
        <w:t>khoản 1, điểm a và điểm b khoản 2, điểm b và điểm c khoản 3, khoản 4, khoản 5 Điều 22</w:t>
      </w:r>
      <w:bookmarkEnd w:id="768"/>
      <w:r w:rsidRPr="00194DF2">
        <w:rPr>
          <w:rFonts w:ascii="Arial" w:eastAsia="Times New Roman" w:hAnsi="Arial" w:cs="Arial"/>
          <w:color w:val="000000"/>
          <w:sz w:val="18"/>
          <w:szCs w:val="18"/>
        </w:rPr>
        <w:t>; </w:t>
      </w:r>
      <w:bookmarkStart w:id="769" w:name="tc_269"/>
      <w:r w:rsidRPr="00194DF2">
        <w:rPr>
          <w:rFonts w:ascii="Arial" w:eastAsia="Times New Roman" w:hAnsi="Arial" w:cs="Arial"/>
          <w:color w:val="0000FF"/>
          <w:sz w:val="18"/>
          <w:szCs w:val="18"/>
        </w:rPr>
        <w:t>điểm a khoản 1, điểm a khoản 2 và điểm a khoản 3 Điều 32 Nghị định này</w:t>
      </w:r>
      <w:bookmarkEnd w:id="769"/>
      <w:r w:rsidRPr="00194DF2">
        <w:rPr>
          <w:rFonts w:ascii="Arial" w:eastAsia="Times New Roman" w:hAnsi="Arial" w:cs="Arial"/>
          <w:color w:val="000000"/>
          <w:sz w:val="18"/>
          <w:szCs w:val="18"/>
        </w:rPr>
        <w:t>.</w:t>
      </w:r>
    </w:p>
    <w:p w14:paraId="36DEA949"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770" w:name="dieu_45"/>
      <w:r w:rsidRPr="00194DF2">
        <w:rPr>
          <w:rFonts w:ascii="Arial" w:eastAsia="Times New Roman" w:hAnsi="Arial" w:cs="Arial"/>
          <w:b/>
          <w:bCs/>
          <w:color w:val="000000"/>
          <w:sz w:val="18"/>
          <w:szCs w:val="18"/>
        </w:rPr>
        <w:t>Điều 45. Áp dụng các biện pháp ngăn chặn vi phạm hành chính và bảo đảm việc xử phạt vi phạm hành chính</w:t>
      </w:r>
      <w:bookmarkEnd w:id="770"/>
      <w:r w:rsidRPr="00194DF2">
        <w:rPr>
          <w:rFonts w:ascii="Arial" w:eastAsia="Times New Roman" w:hAnsi="Arial" w:cs="Arial"/>
          <w:color w:val="000000"/>
          <w:sz w:val="18"/>
          <w:szCs w:val="18"/>
        </w:rPr>
        <w:t>Bổ sung</w:t>
      </w:r>
    </w:p>
    <w:p w14:paraId="171114D6"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1. Trong trường hợp chỉ áp dụng hình thức phạt tiền đối với tổ chức, cá nhân vi phạm, thì người có thẩm quyền xử phạt vi phạm hành chính về chăn nuôi có quyền tạm giữ giấy tờ có liên quan đến phương tiện, chứng chỉ chuyên môn cho đến khi tổ chức, cá nhân chấp hành xong quyết định xử phạt. Trường hợp tổ chức, cá nhân vi phạm không có những giấy tờ nói trên, thì người có thẩm quyền xử phạt vi phạm hành chính được quyền yêu cầu tổ chức, cá nhân vi phạm đưa phương tiện về trụ sở cơ quan để giải quyết hoặc tạm giữ tang vật, phương tiện theo thẩm quyền.</w:t>
      </w:r>
    </w:p>
    <w:p w14:paraId="05591BE1"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Trường hợp vi phạm hành chính mà theo Nghị định này quy định hình thức xử phạt bổ sung tịch thu tang vật vi phạm thì người có thẩm quyền xử phạt vi phạm hành chính về chăn nuôi được quyền yêu cầu tổ chức, cá nhân vi phạm đưa phương tiện về trụ sở cơ quan để giải quyết hoặc tạm giữ tang vật phương tiện theo thẩm quyền.</w:t>
      </w:r>
    </w:p>
    <w:p w14:paraId="468F3AD0"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2. Thẩm quyền, trình tự, thủ tục áp dụng các biện pháp ngăn chặn vi phạm hành chính và bảo đảm việc xử phạt vi phạm hành chính về chăn nuôi được thực hiện theo quy định tại </w:t>
      </w:r>
      <w:bookmarkStart w:id="771" w:name="tvpllink_ceimhmlxeb_1"/>
      <w:r w:rsidRPr="00194DF2">
        <w:rPr>
          <w:rFonts w:ascii="Arial" w:eastAsia="Times New Roman" w:hAnsi="Arial" w:cs="Arial"/>
          <w:color w:val="000000"/>
          <w:sz w:val="18"/>
          <w:szCs w:val="18"/>
        </w:rPr>
        <w:fldChar w:fldCharType="begin"/>
      </w:r>
      <w:r w:rsidRPr="00194DF2">
        <w:rPr>
          <w:rFonts w:ascii="Arial" w:eastAsia="Times New Roman" w:hAnsi="Arial" w:cs="Arial"/>
          <w:color w:val="000000"/>
          <w:sz w:val="18"/>
          <w:szCs w:val="18"/>
        </w:rPr>
        <w:instrText xml:space="preserve"> HYPERLINK "https://thuvienphapluat.vn/van-ban/Vi-pham-hanh-chinh/Luat-xu-ly-vi-pham-hanh-chinh-2012-142766.aspx" \t "_blank" </w:instrText>
      </w:r>
      <w:r w:rsidRPr="00194DF2">
        <w:rPr>
          <w:rFonts w:ascii="Arial" w:eastAsia="Times New Roman" w:hAnsi="Arial" w:cs="Arial"/>
          <w:color w:val="000000"/>
          <w:sz w:val="18"/>
          <w:szCs w:val="18"/>
        </w:rPr>
        <w:fldChar w:fldCharType="separate"/>
      </w:r>
      <w:r w:rsidRPr="00194DF2">
        <w:rPr>
          <w:rFonts w:ascii="Arial" w:eastAsia="Times New Roman" w:hAnsi="Arial" w:cs="Arial"/>
          <w:color w:val="0E70C3"/>
          <w:sz w:val="18"/>
          <w:szCs w:val="18"/>
        </w:rPr>
        <w:t>Luật Xử lý vi phạm hành chính</w:t>
      </w:r>
      <w:r w:rsidRPr="00194DF2">
        <w:rPr>
          <w:rFonts w:ascii="Arial" w:eastAsia="Times New Roman" w:hAnsi="Arial" w:cs="Arial"/>
          <w:color w:val="000000"/>
          <w:sz w:val="18"/>
          <w:szCs w:val="18"/>
        </w:rPr>
        <w:fldChar w:fldCharType="end"/>
      </w:r>
      <w:bookmarkEnd w:id="771"/>
      <w:r w:rsidRPr="00194DF2">
        <w:rPr>
          <w:rFonts w:ascii="Arial" w:eastAsia="Times New Roman" w:hAnsi="Arial" w:cs="Arial"/>
          <w:color w:val="000000"/>
          <w:sz w:val="18"/>
          <w:szCs w:val="18"/>
        </w:rPr>
        <w:t>.</w:t>
      </w:r>
    </w:p>
    <w:p w14:paraId="7FD0209D" w14:textId="77777777" w:rsidR="00194DF2" w:rsidRPr="00194DF2" w:rsidRDefault="00194DF2" w:rsidP="00C3456E">
      <w:pPr>
        <w:shd w:val="clear" w:color="auto" w:fill="FFFFFF"/>
        <w:spacing w:after="0" w:line="234" w:lineRule="atLeast"/>
        <w:contextualSpacing w:val="0"/>
        <w:jc w:val="center"/>
        <w:rPr>
          <w:rFonts w:ascii="Arial" w:eastAsia="Times New Roman" w:hAnsi="Arial" w:cs="Arial"/>
          <w:color w:val="000000"/>
          <w:sz w:val="18"/>
          <w:szCs w:val="18"/>
        </w:rPr>
      </w:pPr>
      <w:bookmarkStart w:id="772" w:name="chuong_4"/>
      <w:r w:rsidRPr="00194DF2">
        <w:rPr>
          <w:rFonts w:ascii="Arial" w:eastAsia="Times New Roman" w:hAnsi="Arial" w:cs="Arial"/>
          <w:b/>
          <w:bCs/>
          <w:color w:val="000000"/>
          <w:sz w:val="18"/>
          <w:szCs w:val="18"/>
        </w:rPr>
        <w:t>Chương IV</w:t>
      </w:r>
      <w:bookmarkEnd w:id="772"/>
    </w:p>
    <w:p w14:paraId="6E802C2E" w14:textId="77777777" w:rsidR="00194DF2" w:rsidRPr="00194DF2" w:rsidRDefault="00194DF2" w:rsidP="00C3456E">
      <w:pPr>
        <w:shd w:val="clear" w:color="auto" w:fill="FFFFFF"/>
        <w:spacing w:after="0" w:line="234" w:lineRule="atLeast"/>
        <w:contextualSpacing w:val="0"/>
        <w:jc w:val="center"/>
        <w:rPr>
          <w:rFonts w:ascii="Arial" w:eastAsia="Times New Roman" w:hAnsi="Arial" w:cs="Arial"/>
          <w:color w:val="000000"/>
          <w:sz w:val="18"/>
          <w:szCs w:val="18"/>
        </w:rPr>
      </w:pPr>
      <w:bookmarkStart w:id="773" w:name="chuong_4_name"/>
      <w:r w:rsidRPr="00194DF2">
        <w:rPr>
          <w:rFonts w:ascii="Arial" w:eastAsia="Times New Roman" w:hAnsi="Arial" w:cs="Arial"/>
          <w:b/>
          <w:bCs/>
          <w:color w:val="000000"/>
          <w:sz w:val="24"/>
          <w:szCs w:val="24"/>
        </w:rPr>
        <w:t>ĐIỀU KHOẢN THI HÀNH</w:t>
      </w:r>
      <w:bookmarkEnd w:id="773"/>
    </w:p>
    <w:p w14:paraId="462BD85F"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774" w:name="dieu_46"/>
      <w:r w:rsidRPr="00194DF2">
        <w:rPr>
          <w:rFonts w:ascii="Arial" w:eastAsia="Times New Roman" w:hAnsi="Arial" w:cs="Arial"/>
          <w:b/>
          <w:bCs/>
          <w:color w:val="000000"/>
          <w:sz w:val="18"/>
          <w:szCs w:val="18"/>
        </w:rPr>
        <w:t>Điều 46. Hiệu lực thi hành</w:t>
      </w:r>
      <w:bookmarkEnd w:id="774"/>
    </w:p>
    <w:p w14:paraId="1B189180"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1. Nghị định này có hiệu lực từ ngày 20 tháng 4 năm 2021.</w:t>
      </w:r>
    </w:p>
    <w:p w14:paraId="18929EF0"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775" w:name="khoan_2_46"/>
      <w:r w:rsidRPr="00194DF2">
        <w:rPr>
          <w:rFonts w:ascii="Arial" w:eastAsia="Times New Roman" w:hAnsi="Arial" w:cs="Arial"/>
          <w:color w:val="000000"/>
          <w:sz w:val="18"/>
          <w:szCs w:val="18"/>
        </w:rPr>
        <w:t>2. Nghị định này bãi bỏ các quy định về thức ăn chăn nuôi, giống vật nuôi trong Nghị định số </w:t>
      </w:r>
      <w:bookmarkEnd w:id="775"/>
      <w:r w:rsidRPr="00194DF2">
        <w:rPr>
          <w:rFonts w:ascii="Arial" w:eastAsia="Times New Roman" w:hAnsi="Arial" w:cs="Arial"/>
          <w:color w:val="000000"/>
          <w:sz w:val="18"/>
          <w:szCs w:val="18"/>
        </w:rPr>
        <w:fldChar w:fldCharType="begin"/>
      </w:r>
      <w:r w:rsidRPr="00194DF2">
        <w:rPr>
          <w:rFonts w:ascii="Arial" w:eastAsia="Times New Roman" w:hAnsi="Arial" w:cs="Arial"/>
          <w:color w:val="000000"/>
          <w:sz w:val="18"/>
          <w:szCs w:val="18"/>
        </w:rPr>
        <w:instrText xml:space="preserve"> HYPERLINK "https://thuvienphapluat.vn/van-ban/vi-pham-hanh-chinh/nghi-dinh-64-2018-nd-cp-quy-dinh-xu-phat-vi-pham-hanh-chinh-trong-linh-vuc-giong-vat-nuoi-381472.aspx" \o "Nghị định 64/2018/NĐ-CP" \t "_blank" </w:instrText>
      </w:r>
      <w:r w:rsidRPr="00194DF2">
        <w:rPr>
          <w:rFonts w:ascii="Arial" w:eastAsia="Times New Roman" w:hAnsi="Arial" w:cs="Arial"/>
          <w:color w:val="000000"/>
          <w:sz w:val="18"/>
          <w:szCs w:val="18"/>
        </w:rPr>
        <w:fldChar w:fldCharType="separate"/>
      </w:r>
      <w:r w:rsidRPr="00194DF2">
        <w:rPr>
          <w:rFonts w:ascii="Arial" w:eastAsia="Times New Roman" w:hAnsi="Arial" w:cs="Arial"/>
          <w:color w:val="0E70C3"/>
          <w:sz w:val="18"/>
          <w:szCs w:val="18"/>
        </w:rPr>
        <w:t>64/2018/NĐ-CP</w:t>
      </w:r>
      <w:r w:rsidRPr="00194DF2">
        <w:rPr>
          <w:rFonts w:ascii="Arial" w:eastAsia="Times New Roman" w:hAnsi="Arial" w:cs="Arial"/>
          <w:color w:val="000000"/>
          <w:sz w:val="18"/>
          <w:szCs w:val="18"/>
        </w:rPr>
        <w:fldChar w:fldCharType="end"/>
      </w:r>
      <w:r w:rsidRPr="00194DF2">
        <w:rPr>
          <w:rFonts w:ascii="Arial" w:eastAsia="Times New Roman" w:hAnsi="Arial" w:cs="Arial"/>
          <w:color w:val="000000"/>
          <w:sz w:val="18"/>
          <w:szCs w:val="18"/>
        </w:rPr>
        <w:t> ngày 07 tháng 5 năm 2018 của Chính phủ quy định xử phạt vi phạm hành chính trong lĩnh vực giống vật nuôi, thức ăn chăn nuôi, thủy sản; </w:t>
      </w:r>
      <w:bookmarkStart w:id="776" w:name="dc_1"/>
      <w:r w:rsidRPr="00194DF2">
        <w:rPr>
          <w:rFonts w:ascii="Arial" w:eastAsia="Times New Roman" w:hAnsi="Arial" w:cs="Arial"/>
          <w:color w:val="000000"/>
          <w:sz w:val="18"/>
          <w:szCs w:val="18"/>
        </w:rPr>
        <w:t>điểm b khoản 7 Điều 20 Nghị định số 90/2017/NĐ-CP</w:t>
      </w:r>
      <w:bookmarkEnd w:id="776"/>
      <w:r w:rsidRPr="00194DF2">
        <w:rPr>
          <w:rFonts w:ascii="Arial" w:eastAsia="Times New Roman" w:hAnsi="Arial" w:cs="Arial"/>
          <w:color w:val="000000"/>
          <w:sz w:val="18"/>
          <w:szCs w:val="18"/>
        </w:rPr>
        <w:t> </w:t>
      </w:r>
      <w:bookmarkStart w:id="777" w:name="khoan_2_46_name"/>
      <w:r w:rsidRPr="00194DF2">
        <w:rPr>
          <w:rFonts w:ascii="Arial" w:eastAsia="Times New Roman" w:hAnsi="Arial" w:cs="Arial"/>
          <w:color w:val="000000"/>
          <w:sz w:val="18"/>
          <w:szCs w:val="18"/>
        </w:rPr>
        <w:t>ngày 31 tháng 7 năm 2017 của Chính phủ quy định xử phạt vi phạm hành chính trong lĩnh vực thú y.</w:t>
      </w:r>
      <w:bookmarkEnd w:id="777"/>
    </w:p>
    <w:p w14:paraId="4BE822F2"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778" w:name="dieu_47"/>
      <w:r w:rsidRPr="00194DF2">
        <w:rPr>
          <w:rFonts w:ascii="Arial" w:eastAsia="Times New Roman" w:hAnsi="Arial" w:cs="Arial"/>
          <w:b/>
          <w:bCs/>
          <w:color w:val="000000"/>
          <w:sz w:val="18"/>
          <w:szCs w:val="18"/>
        </w:rPr>
        <w:t>Điều 47. Quy định chuyển tiếp</w:t>
      </w:r>
      <w:bookmarkEnd w:id="778"/>
    </w:p>
    <w:p w14:paraId="23917BE0"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1. Đối với hành vi vi phạm hành chính về chăn nuôi xảy ra trước khi Nghị định này có hiệu lực mà sau đó mới bị phát hiện hoặc đang xem xét, giải quyết thì áp dụng các quy định có lợi cho tổ chức, cá nhân vi phạm.</w:t>
      </w:r>
    </w:p>
    <w:p w14:paraId="1F4A11AD"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lastRenderedPageBreak/>
        <w:t>2. Đối với quyết định xử phạt vi phạm hành chính đã được ban hành hoặc đã được thi hành xong trước thời điểm Nghị định này có hiệu lực thi hành mà cá nhân, tổ chức bị xử phạt vi phạm hành chính hoặc cá nhân bị áp dụng biện pháp xử lý hành chính còn khiếu nại thì áp dụng quy định của Nghị định số </w:t>
      </w:r>
      <w:hyperlink r:id="rId4" w:tgtFrame="_blank" w:tooltip="Nghị định 64/2018/NĐ-CP" w:history="1">
        <w:r w:rsidRPr="00194DF2">
          <w:rPr>
            <w:rFonts w:ascii="Arial" w:eastAsia="Times New Roman" w:hAnsi="Arial" w:cs="Arial"/>
            <w:color w:val="0E70C3"/>
            <w:sz w:val="18"/>
            <w:szCs w:val="18"/>
          </w:rPr>
          <w:t>64/2018/NĐ-CP</w:t>
        </w:r>
      </w:hyperlink>
      <w:r w:rsidRPr="00194DF2">
        <w:rPr>
          <w:rFonts w:ascii="Arial" w:eastAsia="Times New Roman" w:hAnsi="Arial" w:cs="Arial"/>
          <w:color w:val="000000"/>
          <w:sz w:val="18"/>
          <w:szCs w:val="18"/>
        </w:rPr>
        <w:t> ngày 07 tháng 5 năm 2018 của Chính phủ quy định xử phạt vi phạm hành chính trong lĩnh vực giống vật nuôi, thức ăn chăn nuôi, thủy sản.</w:t>
      </w:r>
    </w:p>
    <w:p w14:paraId="7794D064"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3. Đối với các hành vi vi phạm trong hoạt động chăn nuôi được phát hiện sau khi Nghị định này có hiệu lực thuộc trường hợp được chuyển tiếp tại </w:t>
      </w:r>
      <w:bookmarkStart w:id="779" w:name="tvpllink_ghgvbspdut_1"/>
      <w:r w:rsidRPr="00194DF2">
        <w:rPr>
          <w:rFonts w:ascii="Arial" w:eastAsia="Times New Roman" w:hAnsi="Arial" w:cs="Arial"/>
          <w:color w:val="000000"/>
          <w:sz w:val="18"/>
          <w:szCs w:val="18"/>
        </w:rPr>
        <w:fldChar w:fldCharType="begin"/>
      </w:r>
      <w:r w:rsidRPr="00194DF2">
        <w:rPr>
          <w:rFonts w:ascii="Arial" w:eastAsia="Times New Roman" w:hAnsi="Arial" w:cs="Arial"/>
          <w:color w:val="000000"/>
          <w:sz w:val="18"/>
          <w:szCs w:val="18"/>
        </w:rPr>
        <w:instrText xml:space="preserve"> HYPERLINK "https://thuvienphapluat.vn/van-ban/Linh-vuc-khac/Luat-Chan-nuoi-2018-353242.aspx" \t "_blank" </w:instrText>
      </w:r>
      <w:r w:rsidRPr="00194DF2">
        <w:rPr>
          <w:rFonts w:ascii="Arial" w:eastAsia="Times New Roman" w:hAnsi="Arial" w:cs="Arial"/>
          <w:color w:val="000000"/>
          <w:sz w:val="18"/>
          <w:szCs w:val="18"/>
        </w:rPr>
        <w:fldChar w:fldCharType="separate"/>
      </w:r>
      <w:r w:rsidRPr="00194DF2">
        <w:rPr>
          <w:rFonts w:ascii="Arial" w:eastAsia="Times New Roman" w:hAnsi="Arial" w:cs="Arial"/>
          <w:color w:val="0E70C3"/>
          <w:sz w:val="18"/>
          <w:szCs w:val="18"/>
        </w:rPr>
        <w:t>Luật Chăn nuôi</w:t>
      </w:r>
      <w:r w:rsidRPr="00194DF2">
        <w:rPr>
          <w:rFonts w:ascii="Arial" w:eastAsia="Times New Roman" w:hAnsi="Arial" w:cs="Arial"/>
          <w:color w:val="000000"/>
          <w:sz w:val="18"/>
          <w:szCs w:val="18"/>
        </w:rPr>
        <w:fldChar w:fldCharType="end"/>
      </w:r>
      <w:bookmarkEnd w:id="779"/>
      <w:r w:rsidRPr="00194DF2">
        <w:rPr>
          <w:rFonts w:ascii="Arial" w:eastAsia="Times New Roman" w:hAnsi="Arial" w:cs="Arial"/>
          <w:color w:val="000000"/>
          <w:sz w:val="18"/>
          <w:szCs w:val="18"/>
        </w:rPr>
        <w:t> và các văn bản quy định chi tiết thi hành </w:t>
      </w:r>
      <w:bookmarkStart w:id="780" w:name="tvpllink_ghgvbspdut_2"/>
      <w:r w:rsidRPr="00194DF2">
        <w:rPr>
          <w:rFonts w:ascii="Arial" w:eastAsia="Times New Roman" w:hAnsi="Arial" w:cs="Arial"/>
          <w:color w:val="000000"/>
          <w:sz w:val="18"/>
          <w:szCs w:val="18"/>
        </w:rPr>
        <w:fldChar w:fldCharType="begin"/>
      </w:r>
      <w:r w:rsidRPr="00194DF2">
        <w:rPr>
          <w:rFonts w:ascii="Arial" w:eastAsia="Times New Roman" w:hAnsi="Arial" w:cs="Arial"/>
          <w:color w:val="000000"/>
          <w:sz w:val="18"/>
          <w:szCs w:val="18"/>
        </w:rPr>
        <w:instrText xml:space="preserve"> HYPERLINK "https://thuvienphapluat.vn/van-ban/Linh-vuc-khac/Luat-Chan-nuoi-2018-353242.aspx" \t "_blank" </w:instrText>
      </w:r>
      <w:r w:rsidRPr="00194DF2">
        <w:rPr>
          <w:rFonts w:ascii="Arial" w:eastAsia="Times New Roman" w:hAnsi="Arial" w:cs="Arial"/>
          <w:color w:val="000000"/>
          <w:sz w:val="18"/>
          <w:szCs w:val="18"/>
        </w:rPr>
        <w:fldChar w:fldCharType="separate"/>
      </w:r>
      <w:r w:rsidRPr="00194DF2">
        <w:rPr>
          <w:rFonts w:ascii="Arial" w:eastAsia="Times New Roman" w:hAnsi="Arial" w:cs="Arial"/>
          <w:color w:val="0E70C3"/>
          <w:sz w:val="18"/>
          <w:szCs w:val="18"/>
        </w:rPr>
        <w:t>Luật Chăn nuôi</w:t>
      </w:r>
      <w:r w:rsidRPr="00194DF2">
        <w:rPr>
          <w:rFonts w:ascii="Arial" w:eastAsia="Times New Roman" w:hAnsi="Arial" w:cs="Arial"/>
          <w:color w:val="000000"/>
          <w:sz w:val="18"/>
          <w:szCs w:val="18"/>
        </w:rPr>
        <w:fldChar w:fldCharType="end"/>
      </w:r>
      <w:bookmarkEnd w:id="780"/>
      <w:r w:rsidRPr="00194DF2">
        <w:rPr>
          <w:rFonts w:ascii="Arial" w:eastAsia="Times New Roman" w:hAnsi="Arial" w:cs="Arial"/>
          <w:color w:val="000000"/>
          <w:sz w:val="18"/>
          <w:szCs w:val="18"/>
        </w:rPr>
        <w:t> thì tiếp tục áp dụng các quy định tại Nghị định số </w:t>
      </w:r>
      <w:hyperlink r:id="rId5" w:tgtFrame="_blank" w:tooltip="Nghị định 64/2018/NĐ-CP" w:history="1">
        <w:r w:rsidRPr="00194DF2">
          <w:rPr>
            <w:rFonts w:ascii="Arial" w:eastAsia="Times New Roman" w:hAnsi="Arial" w:cs="Arial"/>
            <w:color w:val="0E70C3"/>
            <w:sz w:val="18"/>
            <w:szCs w:val="18"/>
          </w:rPr>
          <w:t>64/2018/NĐ-CP</w:t>
        </w:r>
      </w:hyperlink>
      <w:r w:rsidRPr="00194DF2">
        <w:rPr>
          <w:rFonts w:ascii="Arial" w:eastAsia="Times New Roman" w:hAnsi="Arial" w:cs="Arial"/>
          <w:color w:val="000000"/>
          <w:sz w:val="18"/>
          <w:szCs w:val="18"/>
        </w:rPr>
        <w:t> ngày 07 tháng 5 năm 2018 của Chính phủ quy định xử phạt vi phạm hành chính trong lĩnh vực giống vật nuôi, thức ăn chăn nuôi, thủy sản để xử lý đến hết thời gian chuyển tiếp.</w:t>
      </w:r>
    </w:p>
    <w:p w14:paraId="230B9586" w14:textId="77777777" w:rsidR="00194DF2" w:rsidRPr="00194DF2" w:rsidRDefault="00194DF2" w:rsidP="00C3456E">
      <w:pPr>
        <w:shd w:val="clear" w:color="auto" w:fill="FFFFFF"/>
        <w:spacing w:after="0" w:line="234" w:lineRule="atLeast"/>
        <w:contextualSpacing w:val="0"/>
        <w:rPr>
          <w:rFonts w:ascii="Arial" w:eastAsia="Times New Roman" w:hAnsi="Arial" w:cs="Arial"/>
          <w:color w:val="000000"/>
          <w:sz w:val="18"/>
          <w:szCs w:val="18"/>
        </w:rPr>
      </w:pPr>
      <w:bookmarkStart w:id="781" w:name="dieu_48"/>
      <w:r w:rsidRPr="00194DF2">
        <w:rPr>
          <w:rFonts w:ascii="Arial" w:eastAsia="Times New Roman" w:hAnsi="Arial" w:cs="Arial"/>
          <w:b/>
          <w:bCs/>
          <w:color w:val="000000"/>
          <w:sz w:val="18"/>
          <w:szCs w:val="18"/>
        </w:rPr>
        <w:t>Điều 48. Trách nhiệm thi hành</w:t>
      </w:r>
      <w:bookmarkEnd w:id="781"/>
    </w:p>
    <w:p w14:paraId="0E73FFA3"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 xml:space="preserve">1. Bộ trưởng Bộ Nông nghiệp và Phát triển </w:t>
      </w:r>
      <w:bookmarkStart w:id="782" w:name="_GoBack"/>
      <w:bookmarkEnd w:id="782"/>
      <w:r w:rsidRPr="00194DF2">
        <w:rPr>
          <w:rFonts w:ascii="Arial" w:eastAsia="Times New Roman" w:hAnsi="Arial" w:cs="Arial"/>
          <w:color w:val="000000"/>
          <w:sz w:val="18"/>
          <w:szCs w:val="18"/>
        </w:rPr>
        <w:t>nông thôn có trách nhiệm theo dõi, hướng dẫn và tổ chức thi hành Nghị định này.</w:t>
      </w:r>
    </w:p>
    <w:p w14:paraId="1322CE69" w14:textId="77777777" w:rsidR="00194DF2" w:rsidRPr="00194DF2" w:rsidRDefault="00194DF2" w:rsidP="00C3456E">
      <w:pPr>
        <w:shd w:val="clear" w:color="auto" w:fill="FFFFFF"/>
        <w:spacing w:before="120" w:line="234" w:lineRule="atLeast"/>
        <w:contextualSpacing w:val="0"/>
        <w:rPr>
          <w:rFonts w:ascii="Arial" w:eastAsia="Times New Roman" w:hAnsi="Arial" w:cs="Arial"/>
          <w:color w:val="000000"/>
          <w:sz w:val="18"/>
          <w:szCs w:val="18"/>
        </w:rPr>
      </w:pPr>
      <w:r w:rsidRPr="00194DF2">
        <w:rPr>
          <w:rFonts w:ascii="Arial" w:eastAsia="Times New Roman" w:hAnsi="Arial" w:cs="Arial"/>
          <w:color w:val="000000"/>
          <w:sz w:val="18"/>
          <w:szCs w:val="18"/>
        </w:rPr>
        <w:t>2. Bộ trưởng, Thủ trưởng cơ quan ngang bộ, Thủ trưởng cơ quan thuộc Chính phủ, Chủ tịch Ủy ban nhân dân tỉnh, thành phố trực thuộc trung ương chịu trách nhiệm thi hành Nghị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4"/>
        <w:gridCol w:w="4398"/>
      </w:tblGrid>
      <w:tr w:rsidR="00194DF2" w:rsidRPr="00194DF2" w14:paraId="4D41230D" w14:textId="77777777" w:rsidTr="00194DF2">
        <w:trPr>
          <w:tblCellSpacing w:w="0" w:type="dxa"/>
        </w:trPr>
        <w:tc>
          <w:tcPr>
            <w:tcW w:w="2550" w:type="pct"/>
            <w:shd w:val="clear" w:color="auto" w:fill="FFFFFF"/>
            <w:tcMar>
              <w:top w:w="0" w:type="dxa"/>
              <w:left w:w="108" w:type="dxa"/>
              <w:bottom w:w="0" w:type="dxa"/>
              <w:right w:w="108" w:type="dxa"/>
            </w:tcMar>
            <w:hideMark/>
          </w:tcPr>
          <w:p w14:paraId="39553C7B" w14:textId="77777777" w:rsidR="00194DF2" w:rsidRPr="00194DF2" w:rsidRDefault="00194DF2" w:rsidP="00194DF2">
            <w:pPr>
              <w:spacing w:before="120" w:line="234" w:lineRule="atLeast"/>
              <w:contextualSpacing w:val="0"/>
              <w:jc w:val="left"/>
              <w:rPr>
                <w:rFonts w:ascii="Arial" w:eastAsia="Times New Roman" w:hAnsi="Arial" w:cs="Arial"/>
                <w:color w:val="000000"/>
                <w:sz w:val="18"/>
                <w:szCs w:val="18"/>
              </w:rPr>
            </w:pPr>
            <w:r w:rsidRPr="00194DF2">
              <w:rPr>
                <w:rFonts w:ascii="Arial" w:eastAsia="Times New Roman" w:hAnsi="Arial" w:cs="Arial"/>
                <w:b/>
                <w:bCs/>
                <w:i/>
                <w:iCs/>
                <w:color w:val="000000"/>
                <w:sz w:val="18"/>
                <w:szCs w:val="18"/>
              </w:rPr>
              <w:t>Nơi nhận:</w:t>
            </w:r>
            <w:r w:rsidRPr="00194DF2">
              <w:rPr>
                <w:rFonts w:ascii="Arial" w:eastAsia="Times New Roman" w:hAnsi="Arial" w:cs="Arial"/>
                <w:b/>
                <w:bCs/>
                <w:i/>
                <w:iCs/>
                <w:color w:val="000000"/>
                <w:sz w:val="18"/>
                <w:szCs w:val="18"/>
              </w:rPr>
              <w:br/>
            </w:r>
            <w:r w:rsidRPr="00194DF2">
              <w:rPr>
                <w:rFonts w:ascii="Arial" w:eastAsia="Times New Roman" w:hAnsi="Arial" w:cs="Arial"/>
                <w:color w:val="000000"/>
                <w:sz w:val="16"/>
                <w:szCs w:val="16"/>
              </w:rPr>
              <w:t>- Ban Bí thư Trung ương Đảng;</w:t>
            </w:r>
            <w:r w:rsidRPr="00194DF2">
              <w:rPr>
                <w:rFonts w:ascii="Arial" w:eastAsia="Times New Roman" w:hAnsi="Arial" w:cs="Arial"/>
                <w:color w:val="000000"/>
                <w:sz w:val="16"/>
                <w:szCs w:val="16"/>
              </w:rPr>
              <w:br/>
              <w:t>- Thủ tướng, các Phó Thủ tướng Chính phủ;</w:t>
            </w:r>
            <w:r w:rsidRPr="00194DF2">
              <w:rPr>
                <w:rFonts w:ascii="Arial" w:eastAsia="Times New Roman" w:hAnsi="Arial" w:cs="Arial"/>
                <w:color w:val="000000"/>
                <w:sz w:val="16"/>
                <w:szCs w:val="16"/>
              </w:rPr>
              <w:br/>
              <w:t>- Các bộ, cơ quan ngang bộ, cơ quan thuộc Chính phủ;</w:t>
            </w:r>
            <w:r w:rsidRPr="00194DF2">
              <w:rPr>
                <w:rFonts w:ascii="Arial" w:eastAsia="Times New Roman" w:hAnsi="Arial" w:cs="Arial"/>
                <w:color w:val="000000"/>
                <w:sz w:val="16"/>
                <w:szCs w:val="16"/>
              </w:rPr>
              <w:br/>
              <w:t>- HĐND, UBND các tỉnh, thành phố trực thuộc trung ương;</w:t>
            </w:r>
            <w:r w:rsidRPr="00194DF2">
              <w:rPr>
                <w:rFonts w:ascii="Arial" w:eastAsia="Times New Roman" w:hAnsi="Arial" w:cs="Arial"/>
                <w:color w:val="000000"/>
                <w:sz w:val="16"/>
                <w:szCs w:val="16"/>
              </w:rPr>
              <w:br/>
              <w:t>- Văn phòng Trung ương và các Ban của Đảng;</w:t>
            </w:r>
            <w:r w:rsidRPr="00194DF2">
              <w:rPr>
                <w:rFonts w:ascii="Arial" w:eastAsia="Times New Roman" w:hAnsi="Arial" w:cs="Arial"/>
                <w:color w:val="000000"/>
                <w:sz w:val="16"/>
                <w:szCs w:val="16"/>
              </w:rPr>
              <w:br/>
              <w:t>- Văn phòng Tổng Bí thư;</w:t>
            </w:r>
            <w:r w:rsidRPr="00194DF2">
              <w:rPr>
                <w:rFonts w:ascii="Arial" w:eastAsia="Times New Roman" w:hAnsi="Arial" w:cs="Arial"/>
                <w:color w:val="000000"/>
                <w:sz w:val="16"/>
                <w:szCs w:val="16"/>
              </w:rPr>
              <w:br/>
              <w:t>- Văn phòng Chủ tịch nước;</w:t>
            </w:r>
            <w:r w:rsidRPr="00194DF2">
              <w:rPr>
                <w:rFonts w:ascii="Arial" w:eastAsia="Times New Roman" w:hAnsi="Arial" w:cs="Arial"/>
                <w:color w:val="000000"/>
                <w:sz w:val="16"/>
                <w:szCs w:val="16"/>
              </w:rPr>
              <w:br/>
              <w:t>- Hội đồng Dân tộc và các Ủy ban của Quốc hội;</w:t>
            </w:r>
            <w:r w:rsidRPr="00194DF2">
              <w:rPr>
                <w:rFonts w:ascii="Arial" w:eastAsia="Times New Roman" w:hAnsi="Arial" w:cs="Arial"/>
                <w:color w:val="000000"/>
                <w:sz w:val="16"/>
                <w:szCs w:val="16"/>
              </w:rPr>
              <w:br/>
              <w:t>- Văn phòng Quốc hội;</w:t>
            </w:r>
            <w:r w:rsidRPr="00194DF2">
              <w:rPr>
                <w:rFonts w:ascii="Arial" w:eastAsia="Times New Roman" w:hAnsi="Arial" w:cs="Arial"/>
                <w:color w:val="000000"/>
                <w:sz w:val="16"/>
                <w:szCs w:val="16"/>
              </w:rPr>
              <w:br/>
              <w:t>- Tòa án nhân dân tối cao;</w:t>
            </w:r>
            <w:r w:rsidRPr="00194DF2">
              <w:rPr>
                <w:rFonts w:ascii="Arial" w:eastAsia="Times New Roman" w:hAnsi="Arial" w:cs="Arial"/>
                <w:color w:val="000000"/>
                <w:sz w:val="16"/>
                <w:szCs w:val="16"/>
              </w:rPr>
              <w:br/>
              <w:t>- Viện kiểm sát nhân dân tối cao;</w:t>
            </w:r>
            <w:r w:rsidRPr="00194DF2">
              <w:rPr>
                <w:rFonts w:ascii="Arial" w:eastAsia="Times New Roman" w:hAnsi="Arial" w:cs="Arial"/>
                <w:color w:val="000000"/>
                <w:sz w:val="16"/>
                <w:szCs w:val="16"/>
              </w:rPr>
              <w:br/>
              <w:t>- Kiểm toán Nhà nước;</w:t>
            </w:r>
            <w:r w:rsidRPr="00194DF2">
              <w:rPr>
                <w:rFonts w:ascii="Arial" w:eastAsia="Times New Roman" w:hAnsi="Arial" w:cs="Arial"/>
                <w:color w:val="000000"/>
                <w:sz w:val="16"/>
                <w:szCs w:val="16"/>
              </w:rPr>
              <w:br/>
              <w:t>- Ủy ban Giám sát tài chính Quốc gia;</w:t>
            </w:r>
            <w:r w:rsidRPr="00194DF2">
              <w:rPr>
                <w:rFonts w:ascii="Arial" w:eastAsia="Times New Roman" w:hAnsi="Arial" w:cs="Arial"/>
                <w:color w:val="000000"/>
                <w:sz w:val="16"/>
                <w:szCs w:val="16"/>
              </w:rPr>
              <w:br/>
              <w:t>- Ngân hàng Chính sách xã hội;</w:t>
            </w:r>
            <w:r w:rsidRPr="00194DF2">
              <w:rPr>
                <w:rFonts w:ascii="Arial" w:eastAsia="Times New Roman" w:hAnsi="Arial" w:cs="Arial"/>
                <w:color w:val="000000"/>
                <w:sz w:val="16"/>
                <w:szCs w:val="16"/>
              </w:rPr>
              <w:br/>
              <w:t>- Ngân hàng Phát triển Việt Nam;</w:t>
            </w:r>
            <w:r w:rsidRPr="00194DF2">
              <w:rPr>
                <w:rFonts w:ascii="Arial" w:eastAsia="Times New Roman" w:hAnsi="Arial" w:cs="Arial"/>
                <w:color w:val="000000"/>
                <w:sz w:val="16"/>
                <w:szCs w:val="16"/>
              </w:rPr>
              <w:br/>
              <w:t>- Ủy ban Trung ương Mặt trận Tổ quốc Việt Nam;</w:t>
            </w:r>
            <w:r w:rsidRPr="00194DF2">
              <w:rPr>
                <w:rFonts w:ascii="Arial" w:eastAsia="Times New Roman" w:hAnsi="Arial" w:cs="Arial"/>
                <w:color w:val="000000"/>
                <w:sz w:val="16"/>
                <w:szCs w:val="16"/>
              </w:rPr>
              <w:br/>
              <w:t>- Cơ quan trung ương của các đoàn thể;</w:t>
            </w:r>
            <w:r w:rsidRPr="00194DF2">
              <w:rPr>
                <w:rFonts w:ascii="Arial" w:eastAsia="Times New Roman" w:hAnsi="Arial" w:cs="Arial"/>
                <w:color w:val="000000"/>
                <w:sz w:val="16"/>
                <w:szCs w:val="16"/>
              </w:rPr>
              <w:br/>
              <w:t>- VPCP: BTCN, các PCN, Trợ lý TTg, TGĐ Cổng TTĐT, các Vụ, Cục, đơn vị trực thuộc, Công báo;</w:t>
            </w:r>
            <w:r w:rsidRPr="00194DF2">
              <w:rPr>
                <w:rFonts w:ascii="Arial" w:eastAsia="Times New Roman" w:hAnsi="Arial" w:cs="Arial"/>
                <w:color w:val="000000"/>
                <w:sz w:val="16"/>
                <w:szCs w:val="16"/>
              </w:rPr>
              <w:br/>
              <w:t>- Lưu: VT, NN (3b).</w:t>
            </w:r>
          </w:p>
        </w:tc>
        <w:tc>
          <w:tcPr>
            <w:tcW w:w="2400" w:type="pct"/>
            <w:shd w:val="clear" w:color="auto" w:fill="FFFFFF"/>
            <w:tcMar>
              <w:top w:w="0" w:type="dxa"/>
              <w:left w:w="108" w:type="dxa"/>
              <w:bottom w:w="0" w:type="dxa"/>
              <w:right w:w="108" w:type="dxa"/>
            </w:tcMar>
            <w:hideMark/>
          </w:tcPr>
          <w:p w14:paraId="15FE0637" w14:textId="77777777" w:rsidR="00194DF2" w:rsidRPr="00194DF2" w:rsidRDefault="00194DF2" w:rsidP="00194DF2">
            <w:pPr>
              <w:spacing w:before="120" w:line="234" w:lineRule="atLeast"/>
              <w:contextualSpacing w:val="0"/>
              <w:jc w:val="center"/>
              <w:rPr>
                <w:rFonts w:ascii="Arial" w:eastAsia="Times New Roman" w:hAnsi="Arial" w:cs="Arial"/>
                <w:color w:val="000000"/>
                <w:sz w:val="18"/>
                <w:szCs w:val="18"/>
              </w:rPr>
            </w:pPr>
            <w:r w:rsidRPr="00194DF2">
              <w:rPr>
                <w:rFonts w:ascii="Arial" w:eastAsia="Times New Roman" w:hAnsi="Arial" w:cs="Arial"/>
                <w:b/>
                <w:bCs/>
                <w:color w:val="000000"/>
                <w:sz w:val="18"/>
                <w:szCs w:val="18"/>
              </w:rPr>
              <w:t>TM. CHÍNH PHỦ</w:t>
            </w:r>
            <w:r w:rsidRPr="00194DF2">
              <w:rPr>
                <w:rFonts w:ascii="Arial" w:eastAsia="Times New Roman" w:hAnsi="Arial" w:cs="Arial"/>
                <w:b/>
                <w:bCs/>
                <w:color w:val="000000"/>
                <w:sz w:val="18"/>
                <w:szCs w:val="18"/>
              </w:rPr>
              <w:br/>
              <w:t>THỦ TƯỚNG</w:t>
            </w:r>
            <w:r w:rsidRPr="00194DF2">
              <w:rPr>
                <w:rFonts w:ascii="Arial" w:eastAsia="Times New Roman" w:hAnsi="Arial" w:cs="Arial"/>
                <w:b/>
                <w:bCs/>
                <w:color w:val="000000"/>
                <w:sz w:val="18"/>
                <w:szCs w:val="18"/>
              </w:rPr>
              <w:br/>
            </w:r>
            <w:r w:rsidRPr="00194DF2">
              <w:rPr>
                <w:rFonts w:ascii="Arial" w:eastAsia="Times New Roman" w:hAnsi="Arial" w:cs="Arial"/>
                <w:b/>
                <w:bCs/>
                <w:color w:val="000000"/>
                <w:sz w:val="18"/>
                <w:szCs w:val="18"/>
              </w:rPr>
              <w:br/>
            </w:r>
            <w:r w:rsidRPr="00194DF2">
              <w:rPr>
                <w:rFonts w:ascii="Arial" w:eastAsia="Times New Roman" w:hAnsi="Arial" w:cs="Arial"/>
                <w:b/>
                <w:bCs/>
                <w:color w:val="000000"/>
                <w:sz w:val="18"/>
                <w:szCs w:val="18"/>
              </w:rPr>
              <w:br/>
            </w:r>
            <w:r w:rsidRPr="00194DF2">
              <w:rPr>
                <w:rFonts w:ascii="Arial" w:eastAsia="Times New Roman" w:hAnsi="Arial" w:cs="Arial"/>
                <w:b/>
                <w:bCs/>
                <w:color w:val="000000"/>
                <w:sz w:val="18"/>
                <w:szCs w:val="18"/>
              </w:rPr>
              <w:br/>
            </w:r>
            <w:r w:rsidRPr="00194DF2">
              <w:rPr>
                <w:rFonts w:ascii="Arial" w:eastAsia="Times New Roman" w:hAnsi="Arial" w:cs="Arial"/>
                <w:b/>
                <w:bCs/>
                <w:color w:val="000000"/>
                <w:sz w:val="18"/>
                <w:szCs w:val="18"/>
              </w:rPr>
              <w:br/>
              <w:t>Nguyễn Xuân Phúc</w:t>
            </w:r>
          </w:p>
        </w:tc>
      </w:tr>
    </w:tbl>
    <w:p w14:paraId="478CEAF5" w14:textId="77777777" w:rsidR="005E6B6F" w:rsidRDefault="005E6B6F"/>
    <w:sectPr w:rsidR="005E6B6F" w:rsidSect="00535EA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3D1"/>
    <w:rsid w:val="00194DF2"/>
    <w:rsid w:val="001E23D1"/>
    <w:rsid w:val="00535EA9"/>
    <w:rsid w:val="005E6B6F"/>
    <w:rsid w:val="00C34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C3F66-2C71-4E93-BA48-9CA5A3B9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EA9"/>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535EA9"/>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numbering" w:customStyle="1" w:styleId="NoList1">
    <w:name w:val="No List1"/>
    <w:next w:val="NoList"/>
    <w:uiPriority w:val="99"/>
    <w:semiHidden/>
    <w:unhideWhenUsed/>
    <w:rsid w:val="00194DF2"/>
  </w:style>
  <w:style w:type="paragraph" w:customStyle="1" w:styleId="msonormal0">
    <w:name w:val="msonormal"/>
    <w:basedOn w:val="Normal"/>
    <w:rsid w:val="00194DF2"/>
    <w:pPr>
      <w:spacing w:before="100" w:beforeAutospacing="1" w:after="100" w:afterAutospacing="1" w:line="240" w:lineRule="auto"/>
      <w:contextualSpacing w:val="0"/>
      <w:jc w:val="left"/>
    </w:pPr>
    <w:rPr>
      <w:rFonts w:eastAsia="Times New Roman" w:cs="Times New Roman"/>
      <w:sz w:val="24"/>
      <w:szCs w:val="24"/>
    </w:rPr>
  </w:style>
  <w:style w:type="paragraph" w:styleId="NormalWeb">
    <w:name w:val="Normal (Web)"/>
    <w:basedOn w:val="Normal"/>
    <w:uiPriority w:val="99"/>
    <w:semiHidden/>
    <w:unhideWhenUsed/>
    <w:rsid w:val="00194DF2"/>
    <w:pPr>
      <w:spacing w:before="100" w:beforeAutospacing="1" w:after="100" w:afterAutospacing="1" w:line="240" w:lineRule="auto"/>
      <w:contextualSpacing w:val="0"/>
      <w:jc w:val="left"/>
    </w:pPr>
    <w:rPr>
      <w:rFonts w:eastAsia="Times New Roman" w:cs="Times New Roman"/>
      <w:sz w:val="24"/>
      <w:szCs w:val="24"/>
    </w:rPr>
  </w:style>
  <w:style w:type="character" w:styleId="Hyperlink">
    <w:name w:val="Hyperlink"/>
    <w:basedOn w:val="DefaultParagraphFont"/>
    <w:uiPriority w:val="99"/>
    <w:semiHidden/>
    <w:unhideWhenUsed/>
    <w:rsid w:val="00194DF2"/>
    <w:rPr>
      <w:color w:val="0000FF"/>
      <w:u w:val="single"/>
    </w:rPr>
  </w:style>
  <w:style w:type="character" w:styleId="FollowedHyperlink">
    <w:name w:val="FollowedHyperlink"/>
    <w:basedOn w:val="DefaultParagraphFont"/>
    <w:uiPriority w:val="99"/>
    <w:semiHidden/>
    <w:unhideWhenUsed/>
    <w:rsid w:val="00194DF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04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vi-pham-hanh-chinh/nghi-dinh-64-2018-nd-cp-quy-dinh-xu-phat-vi-pham-hanh-chinh-trong-linh-vuc-giong-vat-nuoi-381472.aspx" TargetMode="External"/><Relationship Id="rId4" Type="http://schemas.openxmlformats.org/officeDocument/2006/relationships/hyperlink" Target="https://thuvienphapluat.vn/van-ban/vi-pham-hanh-chinh/nghi-dinh-64-2018-nd-cp-quy-dinh-xu-phat-vi-pham-hanh-chinh-trong-linh-vuc-giong-vat-nuoi-38147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14171</Words>
  <Characters>80778</Characters>
  <Application>Microsoft Office Word</Application>
  <DocSecurity>0</DocSecurity>
  <Lines>673</Lines>
  <Paragraphs>189</Paragraphs>
  <ScaleCrop>false</ScaleCrop>
  <Company/>
  <LinksUpToDate>false</LinksUpToDate>
  <CharactersWithSpaces>94760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2024-05-30T01:59:00Z</dcterms:created>
  <dcterms:modified xsi:type="dcterms:W3CDTF">2024-05-30T02:03:00Z</dcterms:modified>
</cp:coreProperties>
</file>